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9153" w14:textId="77777777" w:rsidR="002E5B74" w:rsidRPr="00005E77" w:rsidRDefault="000D4194" w:rsidP="002E5B74">
      <w:pPr>
        <w:tabs>
          <w:tab w:val="left" w:pos="266"/>
        </w:tabs>
        <w:ind w:left="-709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noProof/>
          <w:sz w:val="24"/>
          <w:szCs w:val="24"/>
          <w:lang w:eastAsia="en-GB"/>
        </w:rPr>
        <w:object w:dxaOrig="1440" w:dyaOrig="1440" w14:anchorId="5F9F2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6.6pt;margin-top:.2pt;width:441.8pt;height:126.5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2050" DrawAspect="Content" ObjectID="_1802238937" r:id="rId8"/>
        </w:object>
      </w:r>
    </w:p>
    <w:p w14:paraId="4EDE1004" w14:textId="77777777" w:rsidR="002E5B74" w:rsidRDefault="002E5B74" w:rsidP="002E5B74">
      <w:pPr>
        <w:widowControl w:val="0"/>
        <w:ind w:left="-709" w:right="-901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005E77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WASHINGTON PARISH COUNCIL MEETING</w:t>
      </w:r>
    </w:p>
    <w:p w14:paraId="6C71CB45" w14:textId="77777777" w:rsidR="00E121B5" w:rsidRPr="00CA1C33" w:rsidRDefault="00E121B5" w:rsidP="00E121B5">
      <w:pPr>
        <w:widowControl w:val="0"/>
        <w:jc w:val="both"/>
        <w:rPr>
          <w:rFonts w:ascii="Calibri" w:eastAsia="Times New Roman" w:hAnsi="Calibri" w:cs="Times New Roman"/>
          <w:lang w:eastAsia="en-GB"/>
        </w:rPr>
      </w:pPr>
    </w:p>
    <w:p w14:paraId="64900110" w14:textId="634CE55C" w:rsidR="00E121B5" w:rsidRPr="00B94E1E" w:rsidRDefault="00E121B5" w:rsidP="00E121B5">
      <w:pPr>
        <w:ind w:left="-709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Draft MINUTES </w:t>
      </w:r>
      <w:r w:rsidRPr="006B1C96">
        <w:rPr>
          <w:rFonts w:ascii="Calibri" w:eastAsia="Times New Roman" w:hAnsi="Calibri" w:cs="Calibri"/>
          <w:sz w:val="24"/>
          <w:szCs w:val="24"/>
          <w:lang w:eastAsia="en-GB"/>
        </w:rPr>
        <w:t xml:space="preserve">of the monthly meeting of Washington Parish Council </w:t>
      </w:r>
      <w:r>
        <w:rPr>
          <w:rFonts w:ascii="Calibri" w:eastAsia="Times New Roman" w:hAnsi="Calibri" w:cs="Calibri"/>
          <w:sz w:val="24"/>
          <w:szCs w:val="24"/>
          <w:lang w:eastAsia="en-GB"/>
        </w:rPr>
        <w:t>held on Monday 3</w:t>
      </w:r>
      <w:r w:rsidRPr="00E121B5">
        <w:rPr>
          <w:rFonts w:ascii="Calibri" w:eastAsia="Times New Roman" w:hAnsi="Calibri" w:cs="Calibri"/>
          <w:sz w:val="24"/>
          <w:szCs w:val="24"/>
          <w:vertAlign w:val="superscript"/>
          <w:lang w:eastAsia="en-GB"/>
        </w:rPr>
        <w:t>rd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February 2025 in the </w:t>
      </w:r>
      <w:r w:rsidRPr="00B94E1E">
        <w:rPr>
          <w:rFonts w:ascii="Calibri" w:eastAsia="Times New Roman" w:hAnsi="Calibri" w:cs="Calibri"/>
          <w:sz w:val="24"/>
          <w:szCs w:val="24"/>
          <w:lang w:eastAsia="en-GB"/>
        </w:rPr>
        <w:t>Was</w:t>
      </w:r>
      <w:r>
        <w:rPr>
          <w:rFonts w:ascii="Calibri" w:eastAsia="Times New Roman" w:hAnsi="Calibri" w:cs="Calibri"/>
          <w:sz w:val="24"/>
          <w:szCs w:val="24"/>
          <w:lang w:eastAsia="en-GB"/>
        </w:rPr>
        <w:t>h</w:t>
      </w:r>
      <w:r w:rsidRPr="00B94E1E">
        <w:rPr>
          <w:rFonts w:ascii="Calibri" w:eastAsia="Times New Roman" w:hAnsi="Calibri" w:cs="Calibri"/>
          <w:sz w:val="24"/>
          <w:szCs w:val="24"/>
          <w:lang w:eastAsia="en-GB"/>
        </w:rPr>
        <w:t>ington Village Hall (</w:t>
      </w:r>
      <w:r w:rsidRPr="00B94E1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Doré </w:t>
      </w:r>
      <w:r w:rsidRPr="00B94E1E">
        <w:rPr>
          <w:rFonts w:ascii="Calibri" w:hAnsi="Calibri" w:cs="Calibri"/>
          <w:sz w:val="24"/>
          <w:szCs w:val="24"/>
          <w:lang w:eastAsia="en-GB"/>
        </w:rPr>
        <w:t>Room) School Lane, Washington RH20 4AP</w:t>
      </w:r>
    </w:p>
    <w:p w14:paraId="0385AB57" w14:textId="77777777" w:rsidR="00E121B5" w:rsidRPr="006B1C96" w:rsidRDefault="00E121B5" w:rsidP="00E121B5">
      <w:pPr>
        <w:ind w:left="-709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3A0AEAFE" w14:textId="7DE1B8A4" w:rsidR="00E121B5" w:rsidRDefault="00E121B5" w:rsidP="00E121B5">
      <w:pPr>
        <w:ind w:left="-709"/>
        <w:jc w:val="both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PRESENT:</w:t>
      </w:r>
      <w:r w:rsidRPr="006B1C96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Cllr </w:t>
      </w:r>
      <w:r w:rsidR="00F40552">
        <w:rPr>
          <w:rFonts w:ascii="Calibri" w:eastAsia="Times New Roman" w:hAnsi="Calibri" w:cs="Calibri"/>
          <w:sz w:val="24"/>
          <w:szCs w:val="24"/>
          <w:lang w:eastAsia="en-GB"/>
        </w:rPr>
        <w:t>S Buddell (Chair</w:t>
      </w:r>
      <w:r w:rsidR="00553280">
        <w:rPr>
          <w:rFonts w:ascii="Calibri" w:eastAsia="Times New Roman" w:hAnsi="Calibri" w:cs="Calibri"/>
          <w:sz w:val="24"/>
          <w:szCs w:val="24"/>
          <w:lang w:eastAsia="en-GB"/>
        </w:rPr>
        <w:t>man</w:t>
      </w:r>
      <w:r w:rsidR="00F40552">
        <w:rPr>
          <w:rFonts w:ascii="Calibri" w:eastAsia="Times New Roman" w:hAnsi="Calibri" w:cs="Calibri"/>
          <w:sz w:val="24"/>
          <w:szCs w:val="24"/>
          <w:lang w:eastAsia="en-GB"/>
        </w:rPr>
        <w:t>), Cllr B Hanvey,</w:t>
      </w:r>
      <w:r w:rsidR="00553280">
        <w:rPr>
          <w:rFonts w:ascii="Calibri" w:eastAsia="Times New Roman" w:hAnsi="Calibri" w:cs="Calibri"/>
          <w:sz w:val="24"/>
          <w:szCs w:val="24"/>
          <w:lang w:eastAsia="en-GB"/>
        </w:rPr>
        <w:t xml:space="preserve"> Cllr A Dillaway,</w:t>
      </w:r>
      <w:r w:rsidR="00F40552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="00553280">
        <w:rPr>
          <w:rFonts w:ascii="Calibri" w:eastAsia="Times New Roman" w:hAnsi="Calibri" w:cs="Calibri"/>
          <w:sz w:val="24"/>
          <w:szCs w:val="24"/>
          <w:lang w:eastAsia="en-GB"/>
        </w:rPr>
        <w:t xml:space="preserve">Cllr T. Keech, </w:t>
      </w:r>
      <w:r w:rsidR="00F40552">
        <w:rPr>
          <w:rFonts w:ascii="Calibri" w:eastAsia="Times New Roman" w:hAnsi="Calibri" w:cs="Calibri"/>
          <w:sz w:val="24"/>
          <w:szCs w:val="24"/>
          <w:lang w:eastAsia="en-GB"/>
        </w:rPr>
        <w:t>Cllr A Lisher (Vice-Chair</w:t>
      </w:r>
      <w:r w:rsidR="00553280">
        <w:rPr>
          <w:rFonts w:ascii="Calibri" w:eastAsia="Times New Roman" w:hAnsi="Calibri" w:cs="Calibri"/>
          <w:sz w:val="24"/>
          <w:szCs w:val="24"/>
          <w:lang w:eastAsia="en-GB"/>
        </w:rPr>
        <w:t>man</w:t>
      </w:r>
      <w:r w:rsidR="00F40552">
        <w:rPr>
          <w:rFonts w:ascii="Calibri" w:eastAsia="Times New Roman" w:hAnsi="Calibri" w:cs="Calibri"/>
          <w:sz w:val="24"/>
          <w:szCs w:val="24"/>
          <w:lang w:eastAsia="en-GB"/>
        </w:rPr>
        <w:t>), Cllr G. Lockerbie</w:t>
      </w:r>
      <w:r w:rsidR="006D2A80">
        <w:rPr>
          <w:rFonts w:ascii="Calibri" w:eastAsia="Times New Roman" w:hAnsi="Calibri" w:cs="Calibri"/>
          <w:sz w:val="24"/>
          <w:szCs w:val="24"/>
          <w:lang w:eastAsia="en-GB"/>
        </w:rPr>
        <w:t>, Cllr R, Scovell</w:t>
      </w:r>
      <w:r w:rsidR="00553280">
        <w:rPr>
          <w:rFonts w:ascii="Calibri" w:eastAsia="Times New Roman" w:hAnsi="Calibri" w:cs="Calibri"/>
          <w:sz w:val="24"/>
          <w:szCs w:val="24"/>
          <w:lang w:eastAsia="en-GB"/>
        </w:rPr>
        <w:t xml:space="preserve"> and Cllr J. Thomas. </w:t>
      </w:r>
    </w:p>
    <w:p w14:paraId="4FE5E990" w14:textId="77777777" w:rsidR="00E121B5" w:rsidRDefault="00E121B5" w:rsidP="00E121B5">
      <w:pPr>
        <w:ind w:left="-709"/>
        <w:jc w:val="both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423E2A9B" w14:textId="53E3A879" w:rsidR="00E121B5" w:rsidRPr="006B1C96" w:rsidRDefault="00E121B5" w:rsidP="00E121B5">
      <w:pPr>
        <w:ind w:left="-709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IN ATTENDANCE: </w:t>
      </w:r>
      <w:bookmarkStart w:id="0" w:name="_Hlk190011952"/>
      <w:r>
        <w:rPr>
          <w:rFonts w:ascii="Calibri" w:eastAsia="Times New Roman" w:hAnsi="Calibri" w:cs="Calibri"/>
          <w:sz w:val="24"/>
          <w:szCs w:val="24"/>
          <w:lang w:eastAsia="en-GB"/>
        </w:rPr>
        <w:t>Cllr J Grech (HDC</w:t>
      </w:r>
      <w:bookmarkEnd w:id="0"/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) ). Apologies received from </w:t>
      </w:r>
      <w:r w:rsidRPr="00F13304">
        <w:rPr>
          <w:rFonts w:ascii="Calibri" w:eastAsia="Times New Roman" w:hAnsi="Calibri" w:cs="Calibri"/>
          <w:sz w:val="24"/>
          <w:szCs w:val="24"/>
          <w:lang w:eastAsia="en-GB"/>
        </w:rPr>
        <w:t>Cllr P Marshall (WSCC)</w:t>
      </w:r>
      <w:r>
        <w:rPr>
          <w:rFonts w:ascii="Calibri" w:eastAsia="Times New Roman" w:hAnsi="Calibri" w:cs="Calibri"/>
          <w:sz w:val="24"/>
          <w:szCs w:val="24"/>
          <w:lang w:eastAsia="en-GB"/>
        </w:rPr>
        <w:t>, Cllr E Beard (HDC)  and Cllr C Fisher (HDC)</w:t>
      </w:r>
      <w:r w:rsidR="009103C4">
        <w:rPr>
          <w:rFonts w:ascii="Calibri" w:eastAsia="Times New Roman" w:hAnsi="Calibri" w:cs="Calibri"/>
          <w:sz w:val="24"/>
          <w:szCs w:val="24"/>
          <w:lang w:eastAsia="en-GB"/>
        </w:rPr>
        <w:t>. No other members of the public.</w:t>
      </w:r>
    </w:p>
    <w:p w14:paraId="65F5485C" w14:textId="77777777" w:rsidR="00E121B5" w:rsidRDefault="00E121B5" w:rsidP="00E121B5">
      <w:pPr>
        <w:ind w:left="-709"/>
        <w:jc w:val="both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0DE5D947" w14:textId="5FC31D92" w:rsidR="00E121B5" w:rsidRPr="00B94E1E" w:rsidRDefault="00E121B5" w:rsidP="00E121B5">
      <w:pPr>
        <w:ind w:left="-709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ALSO: </w:t>
      </w:r>
      <w:r w:rsidRPr="00B94E1E">
        <w:rPr>
          <w:rFonts w:ascii="Calibri" w:eastAsia="Times New Roman" w:hAnsi="Calibri" w:cs="Calibri"/>
          <w:sz w:val="24"/>
          <w:szCs w:val="24"/>
          <w:lang w:eastAsia="en-GB"/>
        </w:rPr>
        <w:t>Clerk to the Council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. </w:t>
      </w:r>
    </w:p>
    <w:p w14:paraId="45CD22D4" w14:textId="77777777" w:rsidR="00E121B5" w:rsidRDefault="00E121B5" w:rsidP="00E121B5">
      <w:pPr>
        <w:ind w:left="-709"/>
        <w:jc w:val="both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69BDF508" w14:textId="77777777" w:rsidR="00E121B5" w:rsidRDefault="00E121B5" w:rsidP="00E121B5">
      <w:pPr>
        <w:ind w:left="-709"/>
        <w:jc w:val="both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ABSENT: </w:t>
      </w:r>
      <w:r>
        <w:rPr>
          <w:rFonts w:ascii="Calibri" w:eastAsia="Times New Roman" w:hAnsi="Calibri" w:cs="Calibri"/>
          <w:sz w:val="24"/>
          <w:szCs w:val="24"/>
          <w:lang w:eastAsia="en-GB"/>
        </w:rPr>
        <w:t>2</w:t>
      </w:r>
    </w:p>
    <w:p w14:paraId="376E21D4" w14:textId="77777777" w:rsidR="00E121B5" w:rsidRDefault="00E121B5" w:rsidP="00E121B5">
      <w:pPr>
        <w:ind w:left="-709"/>
        <w:jc w:val="both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17148767" w14:textId="77777777" w:rsidR="00E121B5" w:rsidRPr="009D2A45" w:rsidRDefault="00E121B5" w:rsidP="00E121B5">
      <w:pPr>
        <w:ind w:left="-709"/>
        <w:jc w:val="both"/>
        <w:rPr>
          <w:rFonts w:ascii="Calibri" w:eastAsia="Times New Roman" w:hAnsi="Calibri" w:cs="Calibri"/>
          <w:strike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The meeting was opened at </w:t>
      </w:r>
      <w:r w:rsidRPr="00523497">
        <w:rPr>
          <w:rFonts w:ascii="Calibri" w:eastAsia="Times New Roman" w:hAnsi="Calibri" w:cs="Calibri"/>
          <w:sz w:val="24"/>
          <w:szCs w:val="24"/>
          <w:lang w:eastAsia="en-GB"/>
        </w:rPr>
        <w:t>7:30pm.</w:t>
      </w:r>
    </w:p>
    <w:p w14:paraId="099B358A" w14:textId="77777777" w:rsidR="00E121B5" w:rsidRDefault="00E121B5" w:rsidP="00E121B5">
      <w:pPr>
        <w:ind w:left="-709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2261AEAD" w14:textId="245E99E7" w:rsidR="00E121B5" w:rsidRDefault="00E121B5" w:rsidP="00E121B5">
      <w:pPr>
        <w:tabs>
          <w:tab w:val="left" w:pos="567"/>
        </w:tabs>
        <w:ind w:left="-709"/>
        <w:jc w:val="both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FC/25/02/01   </w:t>
      </w:r>
      <w:r w:rsidRPr="00950C45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Apologies for Absence</w:t>
      </w:r>
    </w:p>
    <w:p w14:paraId="45C95C1E" w14:textId="77777777" w:rsidR="00336FBC" w:rsidRDefault="00E121B5" w:rsidP="00E121B5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 The Council </w:t>
      </w:r>
      <w:r w:rsidRPr="006B1C96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RESOLVED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to </w:t>
      </w:r>
      <w:r w:rsidRPr="00310C5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RECEIVE </w:t>
      </w:r>
      <w:r>
        <w:rPr>
          <w:rFonts w:ascii="Calibri" w:eastAsia="Times New Roman" w:hAnsi="Calibri" w:cs="Calibri"/>
          <w:sz w:val="24"/>
          <w:szCs w:val="24"/>
          <w:lang w:eastAsia="en-GB"/>
        </w:rPr>
        <w:t>apologies from Cllr Heeley</w:t>
      </w:r>
      <w:r w:rsidR="0012331E">
        <w:rPr>
          <w:rFonts w:ascii="Calibri" w:eastAsia="Times New Roman" w:hAnsi="Calibri" w:cs="Calibri"/>
          <w:sz w:val="24"/>
          <w:szCs w:val="24"/>
          <w:lang w:eastAsia="en-GB"/>
        </w:rPr>
        <w:t xml:space="preserve">. The Chairman </w:t>
      </w:r>
      <w:r w:rsidR="00336FBC">
        <w:rPr>
          <w:rFonts w:ascii="Calibri" w:eastAsia="Times New Roman" w:hAnsi="Calibri" w:cs="Calibri"/>
          <w:sz w:val="24"/>
          <w:szCs w:val="24"/>
          <w:lang w:eastAsia="en-GB"/>
        </w:rPr>
        <w:t xml:space="preserve">was sorry to </w:t>
      </w:r>
    </w:p>
    <w:p w14:paraId="0215BF15" w14:textId="77777777" w:rsidR="00C9171B" w:rsidRDefault="00336FBC" w:rsidP="00E121B5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 </w:t>
      </w:r>
      <w:r w:rsidR="00462361">
        <w:rPr>
          <w:rFonts w:ascii="Calibri" w:eastAsia="Times New Roman" w:hAnsi="Calibri" w:cs="Calibri"/>
          <w:sz w:val="24"/>
          <w:szCs w:val="24"/>
          <w:lang w:eastAsia="en-GB"/>
        </w:rPr>
        <w:t>r</w:t>
      </w:r>
      <w:r w:rsidR="0012331E">
        <w:rPr>
          <w:rFonts w:ascii="Calibri" w:eastAsia="Times New Roman" w:hAnsi="Calibri" w:cs="Calibri"/>
          <w:sz w:val="24"/>
          <w:szCs w:val="24"/>
          <w:lang w:eastAsia="en-GB"/>
        </w:rPr>
        <w:t>eport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that </w:t>
      </w:r>
      <w:r w:rsidR="0012331E">
        <w:rPr>
          <w:rFonts w:ascii="Calibri" w:eastAsia="Times New Roman" w:hAnsi="Calibri" w:cs="Calibri"/>
          <w:sz w:val="24"/>
          <w:szCs w:val="24"/>
          <w:lang w:eastAsia="en-GB"/>
        </w:rPr>
        <w:t xml:space="preserve">Cllr </w:t>
      </w:r>
      <w:r w:rsidR="00F92C86">
        <w:rPr>
          <w:rFonts w:ascii="Calibri" w:eastAsia="Times New Roman" w:hAnsi="Calibri" w:cs="Calibri"/>
          <w:sz w:val="24"/>
          <w:szCs w:val="24"/>
          <w:lang w:eastAsia="en-GB"/>
        </w:rPr>
        <w:t>P</w:t>
      </w:r>
      <w:r w:rsidR="0012331E">
        <w:rPr>
          <w:rFonts w:ascii="Calibri" w:eastAsia="Times New Roman" w:hAnsi="Calibri" w:cs="Calibri"/>
          <w:sz w:val="24"/>
          <w:szCs w:val="24"/>
          <w:lang w:eastAsia="en-GB"/>
        </w:rPr>
        <w:t>erkin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s had resigned </w:t>
      </w:r>
      <w:r w:rsidR="0012331E">
        <w:rPr>
          <w:rFonts w:ascii="Calibri" w:eastAsia="Times New Roman" w:hAnsi="Calibri" w:cs="Calibri"/>
          <w:sz w:val="24"/>
          <w:szCs w:val="24"/>
          <w:lang w:eastAsia="en-GB"/>
        </w:rPr>
        <w:t>from the Council</w:t>
      </w:r>
      <w:r w:rsidR="00F92C86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en-GB"/>
        </w:rPr>
        <w:t>on 29</w:t>
      </w:r>
      <w:r w:rsidRPr="00336FBC">
        <w:rPr>
          <w:rFonts w:ascii="Calibri" w:eastAsia="Times New Roman" w:hAnsi="Calibri" w:cs="Calibri"/>
          <w:sz w:val="24"/>
          <w:szCs w:val="24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January </w:t>
      </w:r>
      <w:r w:rsidR="00F92C86">
        <w:rPr>
          <w:rFonts w:ascii="Calibri" w:eastAsia="Times New Roman" w:hAnsi="Calibri" w:cs="Calibri"/>
          <w:sz w:val="24"/>
          <w:szCs w:val="24"/>
          <w:lang w:eastAsia="en-GB"/>
        </w:rPr>
        <w:t>for personal reasons</w:t>
      </w:r>
      <w:r w:rsidR="00C9171B">
        <w:rPr>
          <w:rFonts w:ascii="Calibri" w:eastAsia="Times New Roman" w:hAnsi="Calibri" w:cs="Calibri"/>
          <w:sz w:val="24"/>
          <w:szCs w:val="24"/>
          <w:lang w:eastAsia="en-GB"/>
        </w:rPr>
        <w:t>.</w:t>
      </w:r>
    </w:p>
    <w:p w14:paraId="63A61342" w14:textId="77777777" w:rsidR="00C9171B" w:rsidRDefault="00C9171B" w:rsidP="00CC4D47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 He was joined by Councillors in thanking Cllr Perkins for</w:t>
      </w:r>
      <w:r w:rsidR="005769D5">
        <w:rPr>
          <w:rFonts w:ascii="Calibri" w:eastAsia="Times New Roman" w:hAnsi="Calibri" w:cs="Calibri"/>
          <w:sz w:val="24"/>
          <w:szCs w:val="24"/>
          <w:lang w:eastAsia="en-GB"/>
        </w:rPr>
        <w:t xml:space="preserve"> his </w:t>
      </w:r>
      <w:r w:rsidR="00806AE1">
        <w:rPr>
          <w:rFonts w:ascii="Calibri" w:eastAsia="Times New Roman" w:hAnsi="Calibri" w:cs="Calibri"/>
          <w:sz w:val="24"/>
          <w:szCs w:val="24"/>
          <w:lang w:eastAsia="en-GB"/>
        </w:rPr>
        <w:t xml:space="preserve">services to the </w:t>
      </w:r>
      <w:r w:rsidR="00EB42AA">
        <w:rPr>
          <w:rFonts w:ascii="Calibri" w:eastAsia="Times New Roman" w:hAnsi="Calibri" w:cs="Calibri"/>
          <w:sz w:val="24"/>
          <w:szCs w:val="24"/>
          <w:lang w:eastAsia="en-GB"/>
        </w:rPr>
        <w:t>C</w:t>
      </w:r>
      <w:r w:rsidR="00806AE1">
        <w:rPr>
          <w:rFonts w:ascii="Calibri" w:eastAsia="Times New Roman" w:hAnsi="Calibri" w:cs="Calibri"/>
          <w:sz w:val="24"/>
          <w:szCs w:val="24"/>
          <w:lang w:eastAsia="en-GB"/>
        </w:rPr>
        <w:t xml:space="preserve">ommunity and the </w:t>
      </w:r>
    </w:p>
    <w:p w14:paraId="59A513E3" w14:textId="4E5C204E" w:rsidR="00806AE1" w:rsidRDefault="00C9171B" w:rsidP="00CC4D47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 </w:t>
      </w:r>
      <w:r w:rsidR="00EB42AA">
        <w:rPr>
          <w:rFonts w:ascii="Calibri" w:eastAsia="Times New Roman" w:hAnsi="Calibri" w:cs="Calibri"/>
          <w:sz w:val="24"/>
          <w:szCs w:val="24"/>
          <w:lang w:eastAsia="en-GB"/>
        </w:rPr>
        <w:t>C</w:t>
      </w:r>
      <w:r w:rsidR="00806AE1">
        <w:rPr>
          <w:rFonts w:ascii="Calibri" w:eastAsia="Times New Roman" w:hAnsi="Calibri" w:cs="Calibri"/>
          <w:sz w:val="24"/>
          <w:szCs w:val="24"/>
          <w:lang w:eastAsia="en-GB"/>
        </w:rPr>
        <w:t xml:space="preserve">ouncil. </w:t>
      </w:r>
    </w:p>
    <w:p w14:paraId="1C070152" w14:textId="77777777" w:rsidR="002E5B74" w:rsidRPr="00005E77" w:rsidRDefault="002E5B74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53CA5E4F" w14:textId="4BE532FE" w:rsidR="002E5B74" w:rsidRPr="00005E77" w:rsidRDefault="00E121B5" w:rsidP="00B613D3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FC/25/02/02   </w:t>
      </w:r>
      <w:r w:rsidR="002E5B74" w:rsidRPr="00005E77">
        <w:rPr>
          <w:rFonts w:ascii="Calibri" w:eastAsia="Times New Roman" w:hAnsi="Calibri" w:cs="Calibri"/>
          <w:b/>
          <w:sz w:val="24"/>
          <w:szCs w:val="24"/>
          <w:lang w:eastAsia="en-GB"/>
        </w:rPr>
        <w:t>Declaration of Members’ Interests.</w:t>
      </w:r>
    </w:p>
    <w:p w14:paraId="1590ED65" w14:textId="5A42ECBC" w:rsidR="002E5B74" w:rsidRDefault="00E121B5" w:rsidP="002E5B74">
      <w:p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 None received a</w:t>
      </w:r>
      <w:r w:rsidR="002E5B74" w:rsidRPr="00005E77">
        <w:rPr>
          <w:rFonts w:ascii="Calibri" w:eastAsia="Times New Roman" w:hAnsi="Calibri" w:cs="Calibri"/>
          <w:sz w:val="24"/>
          <w:szCs w:val="24"/>
          <w:lang w:eastAsia="en-GB"/>
        </w:rPr>
        <w:t xml:space="preserve">s defined under the Localism Act 2011 and the Council’s Code of Conduct. </w:t>
      </w:r>
    </w:p>
    <w:p w14:paraId="73EFF65B" w14:textId="77777777" w:rsidR="002E5B74" w:rsidRPr="00005E77" w:rsidRDefault="002E5B74" w:rsidP="002E5B74">
      <w:p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57CB09E0" w14:textId="4DEC75AA" w:rsidR="002E5B74" w:rsidRPr="00005E77" w:rsidRDefault="00E121B5" w:rsidP="00B613D3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FC/25/02/03   </w:t>
      </w:r>
      <w:r w:rsidR="002E5B74" w:rsidRPr="00005E77">
        <w:rPr>
          <w:rFonts w:ascii="Calibri" w:eastAsia="Times New Roman" w:hAnsi="Calibri" w:cs="Calibri"/>
          <w:b/>
          <w:sz w:val="24"/>
          <w:szCs w:val="24"/>
          <w:lang w:eastAsia="en-GB"/>
        </w:rPr>
        <w:t>Minutes of the last Full Council meeting</w:t>
      </w:r>
    </w:p>
    <w:p w14:paraId="2346CA4B" w14:textId="77D02C13" w:rsidR="002E5B74" w:rsidRDefault="00E121B5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The Council </w:t>
      </w:r>
      <w:r w:rsidRPr="00E121B5">
        <w:rPr>
          <w:rFonts w:ascii="Calibri" w:eastAsia="Times New Roman" w:hAnsi="Calibri" w:cs="Calibri"/>
          <w:b/>
          <w:sz w:val="24"/>
          <w:szCs w:val="24"/>
          <w:lang w:eastAsia="en-GB"/>
        </w:rPr>
        <w:t>RESOLVED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to </w:t>
      </w:r>
      <w:r w:rsidRPr="00E121B5">
        <w:rPr>
          <w:rFonts w:ascii="Calibri" w:eastAsia="Times New Roman" w:hAnsi="Calibri" w:cs="Calibri"/>
          <w:b/>
          <w:sz w:val="24"/>
          <w:szCs w:val="24"/>
          <w:lang w:eastAsia="en-GB"/>
        </w:rPr>
        <w:t>APPROVE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the </w:t>
      </w:r>
      <w:r w:rsidR="002E5B74" w:rsidRPr="00005E7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Minutes of the </w:t>
      </w:r>
      <w:r w:rsidR="002E5B74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Full Council Meeting </w:t>
      </w:r>
      <w:r w:rsidR="002E5B74" w:rsidRPr="00005E77">
        <w:rPr>
          <w:rFonts w:ascii="Calibri" w:eastAsia="Times New Roman" w:hAnsi="Calibri" w:cs="Calibri"/>
          <w:bCs/>
          <w:sz w:val="24"/>
          <w:szCs w:val="24"/>
          <w:lang w:eastAsia="en-GB"/>
        </w:rPr>
        <w:t>on 6</w:t>
      </w:r>
      <w:r w:rsidR="002E5B74" w:rsidRPr="00005E77">
        <w:rPr>
          <w:rFonts w:ascii="Calibri" w:eastAsia="Times New Roman" w:hAnsi="Calibri" w:cs="Calibri"/>
          <w:bCs/>
          <w:sz w:val="24"/>
          <w:szCs w:val="24"/>
          <w:vertAlign w:val="superscript"/>
          <w:lang w:eastAsia="en-GB"/>
        </w:rPr>
        <w:t>th</w:t>
      </w:r>
      <w:r w:rsidR="002E5B74" w:rsidRPr="00005E7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January </w:t>
      </w:r>
    </w:p>
    <w:p w14:paraId="5ED51720" w14:textId="76B783B0" w:rsidR="00E121B5" w:rsidRPr="00995B8B" w:rsidRDefault="00E121B5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995B8B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2025. </w:t>
      </w:r>
    </w:p>
    <w:p w14:paraId="3D9E26B9" w14:textId="77777777" w:rsidR="00E121B5" w:rsidRPr="00995B8B" w:rsidRDefault="00E121B5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2C2E7502" w14:textId="60D9A0DB" w:rsidR="002E5B74" w:rsidRPr="00995B8B" w:rsidRDefault="00E121B5" w:rsidP="00E121B5">
      <w:p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995B8B">
        <w:rPr>
          <w:rFonts w:ascii="Calibri" w:eastAsia="Times New Roman" w:hAnsi="Calibri" w:cs="Calibri"/>
          <w:b/>
          <w:sz w:val="24"/>
          <w:szCs w:val="24"/>
          <w:lang w:eastAsia="en-GB"/>
        </w:rPr>
        <w:t>FC/25/02/0</w:t>
      </w:r>
      <w:r w:rsidR="00142185" w:rsidRPr="00995B8B">
        <w:rPr>
          <w:rFonts w:ascii="Calibri" w:eastAsia="Times New Roman" w:hAnsi="Calibri" w:cs="Calibri"/>
          <w:b/>
          <w:sz w:val="24"/>
          <w:szCs w:val="24"/>
          <w:lang w:eastAsia="en-GB"/>
        </w:rPr>
        <w:t>4</w:t>
      </w:r>
      <w:r w:rsidRPr="00995B8B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  P</w:t>
      </w:r>
      <w:r w:rsidR="002E5B74" w:rsidRPr="00995B8B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ublic </w:t>
      </w:r>
      <w:r w:rsidRPr="00995B8B">
        <w:rPr>
          <w:rFonts w:ascii="Calibri" w:eastAsia="Times New Roman" w:hAnsi="Calibri" w:cs="Calibri"/>
          <w:b/>
          <w:sz w:val="24"/>
          <w:szCs w:val="24"/>
          <w:lang w:eastAsia="en-GB"/>
        </w:rPr>
        <w:t>Forum</w:t>
      </w:r>
    </w:p>
    <w:p w14:paraId="077162EC" w14:textId="77777777" w:rsidR="00E121B5" w:rsidRPr="00995B8B" w:rsidRDefault="00E121B5" w:rsidP="002E5B74">
      <w:pPr>
        <w:widowControl w:val="0"/>
        <w:ind w:left="-709"/>
        <w:contextualSpacing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995B8B"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 There were no representations from the public.</w:t>
      </w:r>
    </w:p>
    <w:p w14:paraId="2AF7F0E2" w14:textId="77777777" w:rsidR="002E5B74" w:rsidRPr="00995B8B" w:rsidRDefault="002E5B74" w:rsidP="002E5B74">
      <w:pPr>
        <w:widowControl w:val="0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04E0D942" w14:textId="3B8F315C" w:rsidR="002E5B74" w:rsidRDefault="00E121B5" w:rsidP="00E121B5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995B8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FC/25/02/</w:t>
      </w:r>
      <w:r w:rsidR="00142185" w:rsidRPr="00995B8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05  </w:t>
      </w:r>
      <w:r w:rsidR="002E5B74" w:rsidRPr="00995B8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Reports from County </w:t>
      </w:r>
      <w:r w:rsidR="00EB10E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</w:t>
      </w:r>
      <w:r w:rsidR="002E5B74" w:rsidRPr="00995B8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nd District Councillors</w:t>
      </w:r>
    </w:p>
    <w:p w14:paraId="6DF8B8F2" w14:textId="77777777" w:rsidR="00195C07" w:rsidRDefault="00195C07" w:rsidP="00E121B5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</w:p>
    <w:p w14:paraId="7A5990C8" w14:textId="6B3F30F9" w:rsidR="004A52BD" w:rsidRDefault="004A52BD" w:rsidP="00E121B5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                         WSCC Reports</w:t>
      </w:r>
    </w:p>
    <w:p w14:paraId="39E33E50" w14:textId="77777777" w:rsidR="00195C07" w:rsidRPr="00195C07" w:rsidRDefault="0059431E" w:rsidP="00E121B5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                         </w:t>
      </w:r>
      <w:r w:rsidR="00195C07" w:rsidRPr="00195C0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Cllr Marshall was unable to attend and had given his apologies. His updates regarding </w:t>
      </w:r>
    </w:p>
    <w:p w14:paraId="40787828" w14:textId="77777777" w:rsidR="001E4BA6" w:rsidRDefault="00195C07" w:rsidP="00E121B5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95C0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                        WSCC investigations into reports of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debris and mud from Hampers Lane quarry</w:t>
      </w:r>
      <w:r w:rsidR="001E4BA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traffic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were </w:t>
      </w:r>
    </w:p>
    <w:p w14:paraId="571FEFD0" w14:textId="7F750C25" w:rsidR="00195C07" w:rsidRDefault="001E4BA6" w:rsidP="00E121B5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                        </w:t>
      </w:r>
      <w:r w:rsidR="00195C0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shared with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members</w:t>
      </w:r>
      <w:r w:rsidR="00195C0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before the meeting. </w:t>
      </w:r>
      <w:r w:rsidR="00195C0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</w:p>
    <w:p w14:paraId="26E14470" w14:textId="3EA1BF20" w:rsidR="0059431E" w:rsidRPr="0059431E" w:rsidRDefault="0059431E" w:rsidP="00E121B5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59431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14:paraId="1F400662" w14:textId="77777777" w:rsidR="004A52BD" w:rsidRDefault="004A52BD" w:rsidP="00E121B5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5B95E592" w14:textId="77777777" w:rsidR="00195C07" w:rsidRDefault="00195C07" w:rsidP="00E121B5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0D99D7DC" w14:textId="77777777" w:rsidR="00195C07" w:rsidRPr="00995B8B" w:rsidRDefault="00195C07" w:rsidP="00E121B5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40FB7392" w14:textId="2689AE66" w:rsidR="002E5B74" w:rsidRPr="00995B8B" w:rsidRDefault="00142185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95B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                       </w:t>
      </w:r>
      <w:r w:rsidR="00995B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Cllr Grech reported </w:t>
      </w:r>
      <w:r w:rsidR="00F12A3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and answered a number of questions from members </w:t>
      </w:r>
      <w:r w:rsidR="00995B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on the </w:t>
      </w:r>
      <w:r w:rsidR="004A52B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following: </w:t>
      </w:r>
    </w:p>
    <w:p w14:paraId="3894C40F" w14:textId="77777777" w:rsidR="00D402DA" w:rsidRPr="00995B8B" w:rsidRDefault="00D402DA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</w:p>
    <w:p w14:paraId="4CFE3938" w14:textId="2F5BFBD9" w:rsidR="00EB1511" w:rsidRPr="00995B8B" w:rsidRDefault="00602772" w:rsidP="00277890">
      <w:pPr>
        <w:pStyle w:val="ListParagraph"/>
        <w:numPr>
          <w:ilvl w:val="0"/>
          <w:numId w:val="4"/>
        </w:numPr>
        <w:spacing w:line="276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</w:t>
      </w:r>
      <w:r w:rsidR="00277890" w:rsidRPr="00995B8B">
        <w:rPr>
          <w:b/>
          <w:bCs/>
          <w:sz w:val="24"/>
          <w:szCs w:val="24"/>
        </w:rPr>
        <w:t>ew Horsham offices</w:t>
      </w:r>
      <w:r w:rsidR="00EB1511" w:rsidRPr="00995B8B">
        <w:rPr>
          <w:b/>
          <w:bCs/>
          <w:sz w:val="24"/>
          <w:szCs w:val="24"/>
        </w:rPr>
        <w:t xml:space="preserve"> </w:t>
      </w:r>
    </w:p>
    <w:p w14:paraId="76242D6D" w14:textId="62C5561C" w:rsidR="00277890" w:rsidRDefault="007D2DD4" w:rsidP="00277890">
      <w:pPr>
        <w:tabs>
          <w:tab w:val="left" w:pos="360"/>
          <w:tab w:val="left" w:pos="1440"/>
          <w:tab w:val="left" w:pos="1800"/>
        </w:tabs>
        <w:ind w:left="1340"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95B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HDC to move </w:t>
      </w:r>
      <w:r w:rsidR="00277890" w:rsidRPr="00995B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to its new offices </w:t>
      </w:r>
      <w:r w:rsidR="0060277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 Swan Walk</w:t>
      </w:r>
      <w:r w:rsidR="00277890" w:rsidRPr="00995B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this month. </w:t>
      </w:r>
    </w:p>
    <w:p w14:paraId="7E51132B" w14:textId="77777777" w:rsidR="00277890" w:rsidRPr="00995B8B" w:rsidRDefault="00277890" w:rsidP="00277890">
      <w:pPr>
        <w:tabs>
          <w:tab w:val="left" w:pos="360"/>
          <w:tab w:val="left" w:pos="1440"/>
          <w:tab w:val="left" w:pos="1800"/>
        </w:tabs>
        <w:ind w:left="1340"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07EB3CD6" w14:textId="071BC9E1" w:rsidR="00277890" w:rsidRPr="00EB42AA" w:rsidRDefault="00CB47C1" w:rsidP="003C2055">
      <w:pPr>
        <w:pStyle w:val="ListParagraph"/>
        <w:numPr>
          <w:ilvl w:val="0"/>
          <w:numId w:val="4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EB42A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Local Government </w:t>
      </w:r>
      <w:r w:rsidR="00277890" w:rsidRPr="00EB42A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Devoluti</w:t>
      </w:r>
      <w:r w:rsidRPr="00EB42A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on</w:t>
      </w:r>
      <w:r w:rsidR="003C2055" w:rsidRPr="00EB42A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: recent briefing by HDC to District Councillors</w:t>
      </w:r>
    </w:p>
    <w:p w14:paraId="5FB743C9" w14:textId="77777777" w:rsidR="001E4BA6" w:rsidRDefault="00A37A20" w:rsidP="00663435">
      <w:pPr>
        <w:pStyle w:val="ListParagraph"/>
        <w:tabs>
          <w:tab w:val="left" w:pos="360"/>
          <w:tab w:val="left" w:pos="1440"/>
          <w:tab w:val="left" w:pos="1800"/>
        </w:tabs>
        <w:ind w:left="1340" w:right="-1054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They are </w:t>
      </w:r>
      <w:r w:rsidR="00291A07">
        <w:rPr>
          <w:rFonts w:ascii="Calibri" w:hAnsi="Calibri" w:cs="Calibri"/>
          <w:sz w:val="24"/>
          <w:szCs w:val="24"/>
        </w:rPr>
        <w:t xml:space="preserve">still </w:t>
      </w:r>
      <w:r w:rsidR="00B56077">
        <w:rPr>
          <w:rFonts w:ascii="Calibri" w:hAnsi="Calibri" w:cs="Calibri"/>
          <w:sz w:val="24"/>
          <w:szCs w:val="24"/>
        </w:rPr>
        <w:t>waiting to find out what is happening</w:t>
      </w:r>
      <w:r>
        <w:rPr>
          <w:rFonts w:ascii="Calibri" w:hAnsi="Calibri" w:cs="Calibri"/>
          <w:sz w:val="24"/>
          <w:szCs w:val="24"/>
        </w:rPr>
        <w:t xml:space="preserve"> if Sussex becomes a unitary authority. HDC is advising early consideration of taking on some of its assets within the parishes </w:t>
      </w:r>
      <w:r w:rsidR="00774985">
        <w:rPr>
          <w:rFonts w:ascii="Calibri" w:hAnsi="Calibri" w:cs="Calibri"/>
          <w:sz w:val="24"/>
          <w:szCs w:val="24"/>
        </w:rPr>
        <w:t xml:space="preserve">and </w:t>
      </w:r>
      <w:r w:rsidR="00821E1F">
        <w:rPr>
          <w:rFonts w:ascii="Calibri" w:hAnsi="Calibri" w:cs="Calibri"/>
          <w:sz w:val="24"/>
          <w:szCs w:val="24"/>
        </w:rPr>
        <w:t xml:space="preserve">there are indications that Sandgate </w:t>
      </w:r>
      <w:r w:rsidR="0094161B">
        <w:rPr>
          <w:rFonts w:ascii="Calibri" w:hAnsi="Calibri" w:cs="Calibri"/>
          <w:sz w:val="24"/>
          <w:szCs w:val="24"/>
        </w:rPr>
        <w:t xml:space="preserve">Country </w:t>
      </w:r>
      <w:r w:rsidR="00821E1F">
        <w:rPr>
          <w:rFonts w:ascii="Calibri" w:hAnsi="Calibri" w:cs="Calibri"/>
          <w:sz w:val="24"/>
          <w:szCs w:val="24"/>
        </w:rPr>
        <w:t xml:space="preserve">Park </w:t>
      </w:r>
      <w:r w:rsidR="00BF17DF">
        <w:rPr>
          <w:rFonts w:ascii="Calibri" w:hAnsi="Calibri" w:cs="Calibri"/>
          <w:sz w:val="24"/>
          <w:szCs w:val="24"/>
        </w:rPr>
        <w:t>is</w:t>
      </w:r>
      <w:r w:rsidR="00821E1F">
        <w:rPr>
          <w:rFonts w:ascii="Calibri" w:hAnsi="Calibri" w:cs="Calibri"/>
          <w:sz w:val="24"/>
          <w:szCs w:val="24"/>
        </w:rPr>
        <w:t xml:space="preserve"> likely to be offered to St</w:t>
      </w:r>
      <w:r w:rsidR="00330B9B">
        <w:rPr>
          <w:rFonts w:ascii="Calibri" w:hAnsi="Calibri" w:cs="Calibri"/>
          <w:sz w:val="24"/>
          <w:szCs w:val="24"/>
        </w:rPr>
        <w:t>orrington</w:t>
      </w:r>
      <w:r w:rsidR="00B06F68">
        <w:rPr>
          <w:rFonts w:ascii="Calibri" w:hAnsi="Calibri" w:cs="Calibri"/>
          <w:sz w:val="24"/>
          <w:szCs w:val="24"/>
        </w:rPr>
        <w:t xml:space="preserve"> PC</w:t>
      </w:r>
      <w:r w:rsidR="00BF1976">
        <w:rPr>
          <w:rFonts w:ascii="Calibri" w:hAnsi="Calibri" w:cs="Calibri"/>
          <w:sz w:val="24"/>
          <w:szCs w:val="24"/>
        </w:rPr>
        <w:t>,</w:t>
      </w:r>
      <w:r w:rsidR="00E257ED">
        <w:rPr>
          <w:rFonts w:ascii="Calibri" w:hAnsi="Calibri" w:cs="Calibri"/>
          <w:sz w:val="24"/>
          <w:szCs w:val="24"/>
        </w:rPr>
        <w:t xml:space="preserve"> and the </w:t>
      </w:r>
      <w:r w:rsidR="00BF1976">
        <w:rPr>
          <w:rFonts w:ascii="Calibri" w:hAnsi="Calibri" w:cs="Calibri"/>
          <w:sz w:val="24"/>
          <w:szCs w:val="24"/>
        </w:rPr>
        <w:t>b</w:t>
      </w:r>
      <w:r w:rsidR="00E257ED">
        <w:rPr>
          <w:rFonts w:ascii="Calibri" w:hAnsi="Calibri" w:cs="Calibri"/>
          <w:sz w:val="24"/>
          <w:szCs w:val="24"/>
        </w:rPr>
        <w:t>andstand in Horsham’s Carfax to the local neighbourhood council</w:t>
      </w:r>
      <w:r w:rsidR="00B56077">
        <w:rPr>
          <w:rFonts w:ascii="Calibri" w:hAnsi="Calibri" w:cs="Calibri"/>
          <w:sz w:val="24"/>
          <w:szCs w:val="24"/>
        </w:rPr>
        <w:t>.</w:t>
      </w:r>
      <w:r w:rsidR="00663435">
        <w:rPr>
          <w:rFonts w:ascii="Calibri" w:hAnsi="Calibri" w:cs="Calibri"/>
          <w:sz w:val="24"/>
          <w:szCs w:val="24"/>
        </w:rPr>
        <w:t xml:space="preserve">. </w:t>
      </w:r>
    </w:p>
    <w:p w14:paraId="4DEE3A52" w14:textId="77777777" w:rsidR="001E4BA6" w:rsidRDefault="001E4BA6" w:rsidP="00663435">
      <w:pPr>
        <w:pStyle w:val="ListParagraph"/>
        <w:tabs>
          <w:tab w:val="left" w:pos="360"/>
          <w:tab w:val="left" w:pos="1440"/>
          <w:tab w:val="left" w:pos="1800"/>
        </w:tabs>
        <w:ind w:left="1340" w:right="-1054"/>
        <w:jc w:val="left"/>
        <w:rPr>
          <w:rFonts w:ascii="Calibri" w:hAnsi="Calibri" w:cs="Calibri"/>
          <w:sz w:val="24"/>
          <w:szCs w:val="24"/>
        </w:rPr>
      </w:pPr>
    </w:p>
    <w:p w14:paraId="1A7A2714" w14:textId="77777777" w:rsidR="001E4BA6" w:rsidRDefault="00604525" w:rsidP="00663435">
      <w:pPr>
        <w:pStyle w:val="ListParagraph"/>
        <w:tabs>
          <w:tab w:val="left" w:pos="360"/>
          <w:tab w:val="left" w:pos="1440"/>
          <w:tab w:val="left" w:pos="1800"/>
        </w:tabs>
        <w:ind w:left="1340" w:right="-1054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There were no known HDC assets in the Washington parish</w:t>
      </w:r>
      <w:r w:rsidR="00821E1F">
        <w:rPr>
          <w:rFonts w:ascii="Calibri" w:hAnsi="Calibri" w:cs="Calibri"/>
          <w:sz w:val="24"/>
          <w:szCs w:val="24"/>
        </w:rPr>
        <w:t xml:space="preserve"> but that if offered, </w:t>
      </w:r>
      <w:r w:rsidR="001E4BA6">
        <w:rPr>
          <w:rFonts w:ascii="Calibri" w:hAnsi="Calibri" w:cs="Calibri"/>
          <w:sz w:val="24"/>
          <w:szCs w:val="24"/>
        </w:rPr>
        <w:t xml:space="preserve">Cllr Grech </w:t>
      </w:r>
      <w:r w:rsidR="00821E1F">
        <w:rPr>
          <w:rFonts w:ascii="Calibri" w:hAnsi="Calibri" w:cs="Calibri"/>
          <w:sz w:val="24"/>
          <w:szCs w:val="24"/>
        </w:rPr>
        <w:t xml:space="preserve"> understood th</w:t>
      </w:r>
      <w:r w:rsidR="00BF17DF">
        <w:rPr>
          <w:rFonts w:ascii="Calibri" w:hAnsi="Calibri" w:cs="Calibri"/>
          <w:sz w:val="24"/>
          <w:szCs w:val="24"/>
        </w:rPr>
        <w:t xml:space="preserve">at </w:t>
      </w:r>
      <w:r w:rsidR="00821E1F">
        <w:rPr>
          <w:rFonts w:ascii="Calibri" w:hAnsi="Calibri" w:cs="Calibri"/>
          <w:sz w:val="24"/>
          <w:szCs w:val="24"/>
        </w:rPr>
        <w:t xml:space="preserve">the PC </w:t>
      </w:r>
      <w:r w:rsidR="009300BD">
        <w:rPr>
          <w:rFonts w:ascii="Calibri" w:hAnsi="Calibri" w:cs="Calibri"/>
          <w:sz w:val="24"/>
          <w:szCs w:val="24"/>
        </w:rPr>
        <w:t xml:space="preserve">had the right to refuse. </w:t>
      </w:r>
      <w:r w:rsidR="00821E1F">
        <w:rPr>
          <w:rFonts w:ascii="Calibri" w:hAnsi="Calibri" w:cs="Calibri"/>
          <w:sz w:val="24"/>
          <w:szCs w:val="24"/>
        </w:rPr>
        <w:t xml:space="preserve"> </w:t>
      </w:r>
      <w:r w:rsidR="0081753F">
        <w:rPr>
          <w:rFonts w:ascii="Calibri" w:hAnsi="Calibri" w:cs="Calibri"/>
          <w:sz w:val="24"/>
          <w:szCs w:val="24"/>
        </w:rPr>
        <w:t>Cllr Grech reported that she</w:t>
      </w:r>
      <w:r w:rsidR="00BE2BBD">
        <w:rPr>
          <w:rFonts w:ascii="Calibri" w:hAnsi="Calibri" w:cs="Calibri"/>
          <w:sz w:val="24"/>
          <w:szCs w:val="24"/>
        </w:rPr>
        <w:t xml:space="preserve"> hoped </w:t>
      </w:r>
      <w:r w:rsidR="0081753F">
        <w:rPr>
          <w:rFonts w:ascii="Calibri" w:hAnsi="Calibri" w:cs="Calibri"/>
          <w:sz w:val="24"/>
          <w:szCs w:val="24"/>
        </w:rPr>
        <w:t xml:space="preserve">there would be financial assistance but nothing specific had been confirmed at this stage </w:t>
      </w:r>
      <w:r w:rsidR="00821E1F">
        <w:rPr>
          <w:rFonts w:ascii="Calibri" w:hAnsi="Calibri" w:cs="Calibri"/>
          <w:sz w:val="24"/>
          <w:szCs w:val="24"/>
        </w:rPr>
        <w:t>Any</w:t>
      </w:r>
      <w:r w:rsidR="0081753F">
        <w:rPr>
          <w:rFonts w:ascii="Calibri" w:hAnsi="Calibri" w:cs="Calibri"/>
          <w:sz w:val="24"/>
          <w:szCs w:val="24"/>
        </w:rPr>
        <w:t xml:space="preserve"> assets</w:t>
      </w:r>
      <w:r w:rsidR="00821E1F">
        <w:rPr>
          <w:rFonts w:ascii="Calibri" w:hAnsi="Calibri" w:cs="Calibri"/>
          <w:sz w:val="24"/>
          <w:szCs w:val="24"/>
        </w:rPr>
        <w:t xml:space="preserve"> not taken on would be the responsibility of the new unitary authority as HDC would no longer exist. </w:t>
      </w:r>
      <w:r w:rsidR="006556E4">
        <w:rPr>
          <w:rFonts w:ascii="Calibri" w:hAnsi="Calibri" w:cs="Calibri"/>
          <w:sz w:val="24"/>
          <w:szCs w:val="24"/>
        </w:rPr>
        <w:t xml:space="preserve"> </w:t>
      </w:r>
    </w:p>
    <w:p w14:paraId="5A29E396" w14:textId="77777777" w:rsidR="001E4BA6" w:rsidRDefault="001E4BA6" w:rsidP="00663435">
      <w:pPr>
        <w:pStyle w:val="ListParagraph"/>
        <w:tabs>
          <w:tab w:val="left" w:pos="360"/>
          <w:tab w:val="left" w:pos="1440"/>
          <w:tab w:val="left" w:pos="1800"/>
        </w:tabs>
        <w:ind w:left="1340" w:right="-1054"/>
        <w:jc w:val="left"/>
        <w:rPr>
          <w:rFonts w:ascii="Calibri" w:hAnsi="Calibri" w:cs="Calibri"/>
          <w:sz w:val="24"/>
          <w:szCs w:val="24"/>
        </w:rPr>
      </w:pPr>
    </w:p>
    <w:p w14:paraId="0462D8D4" w14:textId="736E9247" w:rsidR="00222EAB" w:rsidRDefault="00663435" w:rsidP="00663435">
      <w:pPr>
        <w:pStyle w:val="ListParagraph"/>
        <w:tabs>
          <w:tab w:val="left" w:pos="360"/>
          <w:tab w:val="left" w:pos="1440"/>
          <w:tab w:val="left" w:pos="1800"/>
        </w:tabs>
        <w:ind w:left="1340" w:right="-1054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Three members questioned the cost implications</w:t>
      </w:r>
      <w:r w:rsidR="00DD14FE">
        <w:rPr>
          <w:rFonts w:ascii="Calibri" w:hAnsi="Calibri" w:cs="Calibri"/>
          <w:sz w:val="24"/>
          <w:szCs w:val="24"/>
        </w:rPr>
        <w:t xml:space="preserve"> and why </w:t>
      </w:r>
      <w:r w:rsidR="001B6DEA">
        <w:rPr>
          <w:rFonts w:ascii="Calibri" w:hAnsi="Calibri" w:cs="Calibri"/>
          <w:sz w:val="24"/>
          <w:szCs w:val="24"/>
        </w:rPr>
        <w:t>Horsham District Councillors are not challenging the proposals</w:t>
      </w:r>
      <w:r w:rsidR="00DD14FE">
        <w:rPr>
          <w:rFonts w:ascii="Calibri" w:hAnsi="Calibri" w:cs="Calibri"/>
          <w:sz w:val="24"/>
          <w:szCs w:val="24"/>
        </w:rPr>
        <w:t xml:space="preserve"> which will </w:t>
      </w:r>
      <w:r w:rsidR="008224F6">
        <w:rPr>
          <w:rFonts w:ascii="Calibri" w:hAnsi="Calibri" w:cs="Calibri"/>
          <w:sz w:val="24"/>
          <w:szCs w:val="24"/>
        </w:rPr>
        <w:t>affect</w:t>
      </w:r>
      <w:r w:rsidR="00DD14FE">
        <w:rPr>
          <w:rFonts w:ascii="Calibri" w:hAnsi="Calibri" w:cs="Calibri"/>
          <w:sz w:val="24"/>
          <w:szCs w:val="24"/>
        </w:rPr>
        <w:t xml:space="preserve"> so many of the essential services it provides. </w:t>
      </w:r>
      <w:r w:rsidR="00BF1976">
        <w:rPr>
          <w:rFonts w:ascii="Calibri" w:hAnsi="Calibri" w:cs="Calibri"/>
          <w:sz w:val="24"/>
          <w:szCs w:val="24"/>
        </w:rPr>
        <w:t>C</w:t>
      </w:r>
      <w:r>
        <w:rPr>
          <w:rFonts w:ascii="Calibri" w:hAnsi="Calibri" w:cs="Calibri"/>
          <w:sz w:val="24"/>
          <w:szCs w:val="24"/>
        </w:rPr>
        <w:t xml:space="preserve">llr Grech explained that </w:t>
      </w:r>
      <w:r w:rsidR="006A7728">
        <w:rPr>
          <w:rFonts w:ascii="Calibri" w:hAnsi="Calibri" w:cs="Calibri"/>
          <w:sz w:val="24"/>
          <w:szCs w:val="24"/>
        </w:rPr>
        <w:t>members had</w:t>
      </w:r>
      <w:r w:rsidR="00911860">
        <w:rPr>
          <w:rFonts w:ascii="Calibri" w:hAnsi="Calibri" w:cs="Calibri"/>
          <w:sz w:val="24"/>
          <w:szCs w:val="24"/>
        </w:rPr>
        <w:t xml:space="preserve"> </w:t>
      </w:r>
      <w:r w:rsidR="000745ED">
        <w:rPr>
          <w:rFonts w:ascii="Calibri" w:hAnsi="Calibri" w:cs="Calibri"/>
          <w:sz w:val="24"/>
          <w:szCs w:val="24"/>
        </w:rPr>
        <w:t xml:space="preserve">not been given the option and that </w:t>
      </w:r>
      <w:r w:rsidR="00B72EC0">
        <w:rPr>
          <w:rFonts w:ascii="Calibri" w:hAnsi="Calibri" w:cs="Calibri"/>
          <w:sz w:val="24"/>
          <w:szCs w:val="24"/>
        </w:rPr>
        <w:t xml:space="preserve">the Secretary of State </w:t>
      </w:r>
      <w:r w:rsidR="000745ED">
        <w:rPr>
          <w:rFonts w:ascii="Calibri" w:hAnsi="Calibri" w:cs="Calibri"/>
          <w:sz w:val="24"/>
          <w:szCs w:val="24"/>
        </w:rPr>
        <w:t xml:space="preserve">had made it clear that </w:t>
      </w:r>
      <w:r w:rsidR="00B72EC0">
        <w:rPr>
          <w:rFonts w:ascii="Calibri" w:hAnsi="Calibri" w:cs="Calibri"/>
          <w:sz w:val="24"/>
          <w:szCs w:val="24"/>
        </w:rPr>
        <w:t xml:space="preserve">devolution will happen eventually regardless of whether Sussex is selected for the fast track programme. </w:t>
      </w:r>
      <w:r w:rsidR="00911860">
        <w:rPr>
          <w:rFonts w:ascii="Calibri" w:hAnsi="Calibri" w:cs="Calibri"/>
          <w:sz w:val="24"/>
          <w:szCs w:val="24"/>
        </w:rPr>
        <w:t xml:space="preserve"> </w:t>
      </w:r>
    </w:p>
    <w:p w14:paraId="288993AB" w14:textId="77777777" w:rsidR="00222EAB" w:rsidRDefault="00222EAB" w:rsidP="00663435">
      <w:pPr>
        <w:pStyle w:val="ListParagraph"/>
        <w:tabs>
          <w:tab w:val="left" w:pos="360"/>
          <w:tab w:val="left" w:pos="1440"/>
          <w:tab w:val="left" w:pos="1800"/>
        </w:tabs>
        <w:ind w:left="1340" w:right="-1054"/>
        <w:jc w:val="left"/>
        <w:rPr>
          <w:rFonts w:ascii="Calibri" w:hAnsi="Calibri" w:cs="Calibri"/>
          <w:sz w:val="24"/>
          <w:szCs w:val="24"/>
        </w:rPr>
      </w:pPr>
    </w:p>
    <w:p w14:paraId="588DB19A" w14:textId="599BED2B" w:rsidR="00277890" w:rsidRPr="00995B8B" w:rsidRDefault="00995B8B" w:rsidP="00663435">
      <w:pPr>
        <w:pStyle w:val="ListParagraph"/>
        <w:tabs>
          <w:tab w:val="left" w:pos="360"/>
          <w:tab w:val="left" w:pos="1440"/>
          <w:tab w:val="left" w:pos="1800"/>
        </w:tabs>
        <w:ind w:left="1340" w:right="-1054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995B8B">
        <w:rPr>
          <w:b/>
          <w:bCs/>
          <w:sz w:val="24"/>
          <w:szCs w:val="24"/>
        </w:rPr>
        <w:t>Local Plan</w:t>
      </w:r>
      <w:r w:rsidR="00A97BA2">
        <w:rPr>
          <w:b/>
          <w:bCs/>
          <w:sz w:val="24"/>
          <w:szCs w:val="24"/>
        </w:rPr>
        <w:t xml:space="preserve"> delay</w:t>
      </w:r>
    </w:p>
    <w:p w14:paraId="42568DDE" w14:textId="39ED64B5" w:rsidR="00C16755" w:rsidRDefault="009A3829" w:rsidP="00CC7C3C">
      <w:pPr>
        <w:tabs>
          <w:tab w:val="left" w:pos="360"/>
          <w:tab w:val="left" w:pos="1440"/>
          <w:tab w:val="left" w:pos="1800"/>
        </w:tabs>
        <w:ind w:left="1340" w:right="-1054"/>
        <w:jc w:val="left"/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Local  Plan is in limbo and HDC </w:t>
      </w:r>
      <w:r w:rsidR="00AD28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expecting to hear further </w:t>
      </w:r>
      <w:r w:rsidR="00A97BA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from the Examiner before deciding </w:t>
      </w:r>
      <w:r w:rsidR="00AD28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 next steps.</w:t>
      </w:r>
      <w:r w:rsidR="0029062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Cllr Grech answered a number of questions and explained that u</w:t>
      </w:r>
      <w:r w:rsidR="00C1675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nder the new NPPF, any areas lacking a local plan tha</w:t>
      </w:r>
      <w:r w:rsidR="00AB5A8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</w:t>
      </w:r>
      <w:r w:rsidR="00921BB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C1675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is less than five years’ old falls under the </w:t>
      </w:r>
      <w:r w:rsidR="00C16755">
        <w:t>‘presumption in favour of sustainable development</w:t>
      </w:r>
      <w:r w:rsidR="00873E42">
        <w:t>.’</w:t>
      </w:r>
    </w:p>
    <w:p w14:paraId="34E15945" w14:textId="77777777" w:rsidR="00873E42" w:rsidRDefault="00873E42" w:rsidP="00CC7C3C">
      <w:pPr>
        <w:tabs>
          <w:tab w:val="left" w:pos="360"/>
          <w:tab w:val="left" w:pos="1440"/>
          <w:tab w:val="left" w:pos="1800"/>
        </w:tabs>
        <w:ind w:left="1340"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CC45A7F" w14:textId="787FB1DB" w:rsidR="003C42F4" w:rsidRDefault="003C42F4" w:rsidP="00CC7C3C">
      <w:pPr>
        <w:tabs>
          <w:tab w:val="left" w:pos="360"/>
          <w:tab w:val="left" w:pos="1440"/>
          <w:tab w:val="left" w:pos="1800"/>
        </w:tabs>
        <w:ind w:left="1340"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A member referred to a recent letter from NALC on the implications </w:t>
      </w:r>
      <w:r w:rsidR="003D243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for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neighbourhood plans</w:t>
      </w:r>
      <w:r w:rsidR="00921BB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and </w:t>
      </w:r>
      <w:r w:rsidR="003D243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anticipated rise in </w:t>
      </w:r>
      <w:r w:rsidR="00921BB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speculative </w:t>
      </w:r>
      <w:r w:rsidR="008C2BA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development. </w:t>
      </w:r>
      <w:r w:rsidR="00532AC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The </w:t>
      </w:r>
      <w:r w:rsidR="0029062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lerk agreed to share this with </w:t>
      </w:r>
      <w:r w:rsidR="00532AC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Cllr Grech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after the meeting</w:t>
      </w:r>
      <w:r w:rsidR="004C637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. </w:t>
      </w:r>
    </w:p>
    <w:p w14:paraId="1F7ABF3B" w14:textId="77777777" w:rsidR="00AD41EF" w:rsidRDefault="00AD41EF" w:rsidP="00277890">
      <w:pPr>
        <w:tabs>
          <w:tab w:val="left" w:pos="360"/>
          <w:tab w:val="left" w:pos="1440"/>
          <w:tab w:val="left" w:pos="1800"/>
        </w:tabs>
        <w:ind w:left="1340"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33CAE4D2" w14:textId="51389DEA" w:rsidR="00A97BA2" w:rsidRPr="009378E7" w:rsidRDefault="00DC42FA" w:rsidP="009378E7">
      <w:pPr>
        <w:pStyle w:val="ListParagraph"/>
        <w:numPr>
          <w:ilvl w:val="0"/>
          <w:numId w:val="4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9378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HDC </w:t>
      </w:r>
      <w:r w:rsidR="00AA5184" w:rsidRPr="009378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meetings in the </w:t>
      </w:r>
      <w:r w:rsidRPr="009378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south of the District</w:t>
      </w:r>
    </w:p>
    <w:p w14:paraId="0A8904F0" w14:textId="77777777" w:rsidR="00965944" w:rsidRDefault="00644406" w:rsidP="00277890">
      <w:pPr>
        <w:tabs>
          <w:tab w:val="left" w:pos="360"/>
          <w:tab w:val="left" w:pos="1440"/>
          <w:tab w:val="left" w:pos="1800"/>
        </w:tabs>
        <w:ind w:left="1340"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Council meeting to be held </w:t>
      </w:r>
      <w:r w:rsidR="004E7570" w:rsidRPr="004E757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 Henfield in June</w:t>
      </w:r>
      <w:r w:rsidR="00933D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 H</w:t>
      </w:r>
      <w:r w:rsidR="00BA36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opes for another two </w:t>
      </w:r>
      <w:r w:rsidR="00933D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in </w:t>
      </w:r>
      <w:r w:rsidR="003D243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the </w:t>
      </w:r>
      <w:r w:rsidR="00933D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larger villages, e.g. Storrington, Steyning or Pulborough,</w:t>
      </w:r>
      <w:r w:rsidR="00BA36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to </w:t>
      </w:r>
      <w:r w:rsidR="00CB193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increase accessibility </w:t>
      </w:r>
      <w:r w:rsidR="009659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 HDC</w:t>
      </w:r>
    </w:p>
    <w:p w14:paraId="4B19DDDD" w14:textId="00A9A642" w:rsidR="00FA6ACB" w:rsidRDefault="00965944" w:rsidP="00277890">
      <w:pPr>
        <w:tabs>
          <w:tab w:val="left" w:pos="360"/>
          <w:tab w:val="left" w:pos="1440"/>
          <w:tab w:val="left" w:pos="1800"/>
        </w:tabs>
        <w:ind w:left="1340"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meetings </w:t>
      </w:r>
      <w:r w:rsidR="00CB193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for </w:t>
      </w:r>
      <w:r w:rsidR="00933D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residents living in the south of the district.</w:t>
      </w:r>
      <w:r w:rsidR="00FA6AC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</w:p>
    <w:p w14:paraId="5590AF84" w14:textId="77777777" w:rsidR="00644406" w:rsidRDefault="00644406" w:rsidP="00277890">
      <w:pPr>
        <w:tabs>
          <w:tab w:val="left" w:pos="360"/>
          <w:tab w:val="left" w:pos="1440"/>
          <w:tab w:val="left" w:pos="1800"/>
        </w:tabs>
        <w:ind w:left="1340"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A0E96AE" w14:textId="4107D3BB" w:rsidR="009378E7" w:rsidRPr="00296022" w:rsidRDefault="00D32F53" w:rsidP="009378E7">
      <w:pPr>
        <w:pStyle w:val="ListParagraph"/>
        <w:numPr>
          <w:ilvl w:val="0"/>
          <w:numId w:val="4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29602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HDC </w:t>
      </w:r>
      <w:r w:rsidR="009D76B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set to adopt a new initiative </w:t>
      </w:r>
      <w:r w:rsidR="00111AA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safeguarding local </w:t>
      </w:r>
      <w:r w:rsidR="009D76B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rivers </w:t>
      </w:r>
    </w:p>
    <w:p w14:paraId="1528A28A" w14:textId="075BE1C9" w:rsidR="009378E7" w:rsidRPr="00604737" w:rsidRDefault="00296022" w:rsidP="00277890">
      <w:pPr>
        <w:tabs>
          <w:tab w:val="left" w:pos="360"/>
          <w:tab w:val="left" w:pos="1440"/>
          <w:tab w:val="left" w:pos="1800"/>
        </w:tabs>
        <w:ind w:left="1340" w:right="-1054"/>
        <w:jc w:val="left"/>
        <w:rPr>
          <w:rFonts w:ascii="Calibri" w:hAnsi="Calibri" w:cs="Calibri"/>
          <w:sz w:val="24"/>
          <w:szCs w:val="24"/>
        </w:rPr>
      </w:pPr>
      <w:r w:rsidRPr="002960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HDC Cabinet (29</w:t>
      </w:r>
      <w:r w:rsidRPr="00296022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GB"/>
        </w:rPr>
        <w:t>th</w:t>
      </w:r>
      <w:r w:rsidRPr="002960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January 2025) </w:t>
      </w:r>
      <w:r w:rsidR="00BC295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has recommended the Council’s adopts </w:t>
      </w:r>
      <w:r w:rsidRPr="00296022">
        <w:rPr>
          <w:rFonts w:ascii="Calibri" w:hAnsi="Calibri" w:cs="Calibri"/>
          <w:sz w:val="24"/>
          <w:szCs w:val="24"/>
        </w:rPr>
        <w:t>a Declaration for River Recovery</w:t>
      </w:r>
      <w:r w:rsidR="00705D2E">
        <w:rPr>
          <w:rFonts w:ascii="Calibri" w:hAnsi="Calibri" w:cs="Calibri"/>
          <w:sz w:val="24"/>
          <w:szCs w:val="24"/>
        </w:rPr>
        <w:t xml:space="preserve">, </w:t>
      </w:r>
      <w:r w:rsidR="0084126B">
        <w:rPr>
          <w:rFonts w:ascii="Calibri" w:hAnsi="Calibri" w:cs="Calibri"/>
          <w:sz w:val="24"/>
          <w:szCs w:val="24"/>
        </w:rPr>
        <w:t>reinforc</w:t>
      </w:r>
      <w:r w:rsidR="00FA6D6A">
        <w:rPr>
          <w:rFonts w:ascii="Calibri" w:hAnsi="Calibri" w:cs="Calibri"/>
          <w:sz w:val="24"/>
          <w:szCs w:val="24"/>
        </w:rPr>
        <w:t>ing</w:t>
      </w:r>
      <w:r w:rsidR="0084126B">
        <w:rPr>
          <w:rFonts w:ascii="Calibri" w:hAnsi="Calibri" w:cs="Calibri"/>
          <w:sz w:val="24"/>
          <w:szCs w:val="24"/>
        </w:rPr>
        <w:t xml:space="preserve"> its willingness to </w:t>
      </w:r>
      <w:r w:rsidR="00976C45">
        <w:rPr>
          <w:rFonts w:ascii="Calibri" w:hAnsi="Calibri" w:cs="Calibri"/>
          <w:sz w:val="24"/>
          <w:szCs w:val="24"/>
        </w:rPr>
        <w:t xml:space="preserve">collaborate with other organisations </w:t>
      </w:r>
      <w:r w:rsidR="00245C61">
        <w:rPr>
          <w:rFonts w:ascii="Calibri" w:hAnsi="Calibri" w:cs="Calibri"/>
          <w:sz w:val="24"/>
          <w:szCs w:val="24"/>
        </w:rPr>
        <w:t>to restore local rivers</w:t>
      </w:r>
      <w:r w:rsidR="00DD4E2D">
        <w:rPr>
          <w:rFonts w:ascii="Calibri" w:hAnsi="Calibri" w:cs="Calibri"/>
          <w:sz w:val="24"/>
          <w:szCs w:val="24"/>
        </w:rPr>
        <w:t>.</w:t>
      </w:r>
      <w:r w:rsidR="00B073B0" w:rsidRPr="00604737">
        <w:rPr>
          <w:rFonts w:ascii="Calibri" w:hAnsi="Calibri" w:cs="Calibri"/>
          <w:sz w:val="24"/>
          <w:szCs w:val="24"/>
        </w:rPr>
        <w:t xml:space="preserve"> </w:t>
      </w:r>
    </w:p>
    <w:p w14:paraId="3B3192A6" w14:textId="77777777" w:rsidR="00721FC0" w:rsidRDefault="00721FC0" w:rsidP="00277890">
      <w:pPr>
        <w:tabs>
          <w:tab w:val="left" w:pos="360"/>
          <w:tab w:val="left" w:pos="1440"/>
          <w:tab w:val="left" w:pos="1800"/>
        </w:tabs>
        <w:ind w:left="1340" w:right="-1054"/>
        <w:jc w:val="left"/>
        <w:rPr>
          <w:rFonts w:ascii="Calibri" w:hAnsi="Calibri" w:cs="Calibri"/>
          <w:sz w:val="24"/>
          <w:szCs w:val="24"/>
        </w:rPr>
      </w:pPr>
    </w:p>
    <w:p w14:paraId="0E9A9956" w14:textId="77D9B918" w:rsidR="00721FC0" w:rsidRDefault="000E5B68" w:rsidP="000E5B68">
      <w:pPr>
        <w:pStyle w:val="ListParagraph"/>
        <w:numPr>
          <w:ilvl w:val="0"/>
          <w:numId w:val="4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hAnsi="Calibri" w:cs="Calibri"/>
          <w:b/>
          <w:bCs/>
          <w:sz w:val="24"/>
          <w:szCs w:val="24"/>
        </w:rPr>
      </w:pPr>
      <w:r w:rsidRPr="000E5B68">
        <w:rPr>
          <w:rFonts w:ascii="Calibri" w:hAnsi="Calibri" w:cs="Calibri"/>
          <w:b/>
          <w:bCs/>
          <w:sz w:val="24"/>
          <w:szCs w:val="24"/>
        </w:rPr>
        <w:t>Litter pickers</w:t>
      </w:r>
    </w:p>
    <w:p w14:paraId="30C3830E" w14:textId="2BE191CB" w:rsidR="00272629" w:rsidRPr="00272629" w:rsidRDefault="00272629" w:rsidP="0029062F">
      <w:pPr>
        <w:pStyle w:val="ListParagraph"/>
        <w:tabs>
          <w:tab w:val="left" w:pos="360"/>
          <w:tab w:val="left" w:pos="1440"/>
          <w:tab w:val="left" w:pos="1800"/>
        </w:tabs>
        <w:ind w:left="1340" w:right="-1054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HDC has </w:t>
      </w:r>
      <w:r w:rsidRPr="00272629">
        <w:rPr>
          <w:rFonts w:ascii="Calibri" w:hAnsi="Calibri" w:cs="Calibri"/>
          <w:sz w:val="24"/>
          <w:szCs w:val="24"/>
        </w:rPr>
        <w:t>litter pick</w:t>
      </w:r>
      <w:r w:rsidR="00965944">
        <w:rPr>
          <w:rFonts w:ascii="Calibri" w:hAnsi="Calibri" w:cs="Calibri"/>
          <w:sz w:val="24"/>
          <w:szCs w:val="24"/>
        </w:rPr>
        <w:t xml:space="preserve">ing equipment </w:t>
      </w:r>
      <w:r w:rsidRPr="00272629">
        <w:rPr>
          <w:rFonts w:ascii="Calibri" w:hAnsi="Calibri" w:cs="Calibri"/>
          <w:sz w:val="24"/>
          <w:szCs w:val="24"/>
        </w:rPr>
        <w:t>available to Washington parish if required</w:t>
      </w:r>
    </w:p>
    <w:p w14:paraId="20245668" w14:textId="77777777" w:rsidR="001B639C" w:rsidRPr="001B639C" w:rsidRDefault="001B639C" w:rsidP="001B639C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hAnsi="Calibri" w:cs="Calibri"/>
          <w:b/>
          <w:bCs/>
          <w:sz w:val="24"/>
          <w:szCs w:val="24"/>
        </w:rPr>
      </w:pPr>
    </w:p>
    <w:p w14:paraId="5F857A13" w14:textId="247FC2B6" w:rsidR="00ED2D20" w:rsidRDefault="00F51408" w:rsidP="00277890">
      <w:pPr>
        <w:tabs>
          <w:tab w:val="left" w:pos="360"/>
          <w:tab w:val="left" w:pos="1440"/>
          <w:tab w:val="left" w:pos="1800"/>
        </w:tabs>
        <w:ind w:left="1340" w:right="-1054"/>
        <w:jc w:val="lef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New seating at the Capitol Theatre</w:t>
      </w:r>
    </w:p>
    <w:p w14:paraId="50A2FA78" w14:textId="58C776EF" w:rsidR="001B639C" w:rsidRDefault="008C4F9E" w:rsidP="00277890">
      <w:pPr>
        <w:tabs>
          <w:tab w:val="left" w:pos="360"/>
          <w:tab w:val="left" w:pos="1440"/>
          <w:tab w:val="left" w:pos="1800"/>
        </w:tabs>
        <w:ind w:left="1340" w:right="-1054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New seating to be installed </w:t>
      </w:r>
      <w:r w:rsidR="00730987">
        <w:rPr>
          <w:rFonts w:ascii="Calibri" w:hAnsi="Calibri" w:cs="Calibri"/>
          <w:sz w:val="24"/>
          <w:szCs w:val="24"/>
        </w:rPr>
        <w:t xml:space="preserve">for the </w:t>
      </w:r>
      <w:r w:rsidR="00DD4E2D">
        <w:rPr>
          <w:rFonts w:ascii="Calibri" w:hAnsi="Calibri" w:cs="Calibri"/>
          <w:sz w:val="24"/>
          <w:szCs w:val="24"/>
        </w:rPr>
        <w:t xml:space="preserve">theatre’s </w:t>
      </w:r>
      <w:r w:rsidR="005B0334">
        <w:rPr>
          <w:rFonts w:ascii="Calibri" w:hAnsi="Calibri" w:cs="Calibri"/>
          <w:sz w:val="24"/>
          <w:szCs w:val="24"/>
        </w:rPr>
        <w:t xml:space="preserve">2025 </w:t>
      </w:r>
      <w:r w:rsidR="00F76CDB">
        <w:rPr>
          <w:rFonts w:ascii="Calibri" w:hAnsi="Calibri" w:cs="Calibri"/>
          <w:sz w:val="24"/>
          <w:szCs w:val="24"/>
        </w:rPr>
        <w:t>panto season</w:t>
      </w:r>
      <w:r w:rsidR="005B0334">
        <w:rPr>
          <w:rFonts w:ascii="Calibri" w:hAnsi="Calibri" w:cs="Calibri"/>
          <w:sz w:val="24"/>
          <w:szCs w:val="24"/>
        </w:rPr>
        <w:t xml:space="preserve"> </w:t>
      </w:r>
      <w:r w:rsidR="00DD4E2D">
        <w:rPr>
          <w:rFonts w:ascii="Calibri" w:hAnsi="Calibri" w:cs="Calibri"/>
          <w:sz w:val="24"/>
          <w:szCs w:val="24"/>
        </w:rPr>
        <w:t xml:space="preserve">ahead of </w:t>
      </w:r>
      <w:r w:rsidR="005B0334">
        <w:rPr>
          <w:rFonts w:ascii="Calibri" w:hAnsi="Calibri" w:cs="Calibri"/>
          <w:sz w:val="24"/>
          <w:szCs w:val="24"/>
        </w:rPr>
        <w:t>HDC’s planned new refurbishment programme</w:t>
      </w:r>
      <w:r w:rsidR="00730987">
        <w:rPr>
          <w:rFonts w:ascii="Calibri" w:hAnsi="Calibri" w:cs="Calibri"/>
          <w:sz w:val="24"/>
          <w:szCs w:val="24"/>
        </w:rPr>
        <w:t xml:space="preserve"> beginning next January</w:t>
      </w:r>
      <w:r w:rsidR="00F76CDB">
        <w:rPr>
          <w:rFonts w:ascii="Calibri" w:hAnsi="Calibri" w:cs="Calibri"/>
          <w:sz w:val="24"/>
          <w:szCs w:val="24"/>
        </w:rPr>
        <w:t xml:space="preserve">. </w:t>
      </w:r>
    </w:p>
    <w:p w14:paraId="25228CF2" w14:textId="77777777" w:rsidR="00730987" w:rsidRDefault="00730987" w:rsidP="00277890">
      <w:pPr>
        <w:tabs>
          <w:tab w:val="left" w:pos="360"/>
          <w:tab w:val="left" w:pos="1440"/>
          <w:tab w:val="left" w:pos="1800"/>
        </w:tabs>
        <w:ind w:left="1340" w:right="-1054"/>
        <w:jc w:val="left"/>
        <w:rPr>
          <w:rFonts w:ascii="Calibri" w:hAnsi="Calibri" w:cs="Calibri"/>
          <w:sz w:val="24"/>
          <w:szCs w:val="24"/>
        </w:rPr>
      </w:pPr>
    </w:p>
    <w:p w14:paraId="6377D689" w14:textId="3E67C15A" w:rsidR="00730987" w:rsidRDefault="00DA4B4A" w:rsidP="00730987">
      <w:pPr>
        <w:pStyle w:val="ListParagraph"/>
        <w:numPr>
          <w:ilvl w:val="0"/>
          <w:numId w:val="4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Disabled parking in HDC car parks</w:t>
      </w:r>
    </w:p>
    <w:p w14:paraId="74E89AC0" w14:textId="597E4F75" w:rsidR="00DA4B4A" w:rsidRDefault="00E86B0E" w:rsidP="00DA4B4A">
      <w:pPr>
        <w:pStyle w:val="ListParagraph"/>
        <w:tabs>
          <w:tab w:val="left" w:pos="360"/>
          <w:tab w:val="left" w:pos="1440"/>
          <w:tab w:val="left" w:pos="1800"/>
        </w:tabs>
        <w:ind w:left="1340"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E86B0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Local councillors </w:t>
      </w:r>
      <w:r w:rsidR="00E513C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(Storrington &amp; Washington Ward) are urging HDC</w:t>
      </w:r>
      <w:r w:rsidR="0068743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86B0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to </w:t>
      </w:r>
      <w:r w:rsidR="0068743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consult </w:t>
      </w:r>
      <w:r w:rsidR="009348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people with disabilities on the blue badge rules in </w:t>
      </w:r>
      <w:r w:rsidR="00E513C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their </w:t>
      </w:r>
      <w:r w:rsidR="0068743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 parks</w:t>
      </w:r>
      <w:r w:rsidR="00BF197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 following concerns that the last consultation failed to reach its target audience.</w:t>
      </w:r>
      <w:r w:rsidR="0068743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A768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</w:p>
    <w:p w14:paraId="0C698309" w14:textId="77777777" w:rsidR="004A4600" w:rsidRDefault="004A4600" w:rsidP="00DA4B4A">
      <w:pPr>
        <w:pStyle w:val="ListParagraph"/>
        <w:tabs>
          <w:tab w:val="left" w:pos="360"/>
          <w:tab w:val="left" w:pos="1440"/>
          <w:tab w:val="left" w:pos="1800"/>
        </w:tabs>
        <w:ind w:left="1340"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849D4A8" w14:textId="55B3AECA" w:rsidR="004A4600" w:rsidRPr="004A4600" w:rsidRDefault="002B7969" w:rsidP="004A4600">
      <w:pPr>
        <w:pStyle w:val="ListParagraph"/>
        <w:numPr>
          <w:ilvl w:val="0"/>
          <w:numId w:val="4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Copyright </w:t>
      </w:r>
      <w:r w:rsidR="000F46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issue</w:t>
      </w:r>
    </w:p>
    <w:p w14:paraId="301997D1" w14:textId="5DBB1D95" w:rsidR="004A4600" w:rsidRDefault="003C1037" w:rsidP="004A4600">
      <w:pPr>
        <w:pStyle w:val="ListParagraph"/>
        <w:tabs>
          <w:tab w:val="left" w:pos="360"/>
          <w:tab w:val="left" w:pos="1440"/>
          <w:tab w:val="left" w:pos="1800"/>
        </w:tabs>
        <w:ind w:left="1340"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HDC advises p</w:t>
      </w:r>
      <w:r w:rsidR="00144EC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arish an</w:t>
      </w:r>
      <w:r w:rsidR="002B796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</w:t>
      </w:r>
      <w:r w:rsidR="00144EC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neighbourhood councils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to seek its </w:t>
      </w:r>
      <w:r w:rsidR="00144EC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consent before publishing images from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HDC </w:t>
      </w:r>
      <w:r w:rsidR="00144EC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websites or communications</w:t>
      </w:r>
      <w:r w:rsidR="00614C1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following </w:t>
      </w:r>
      <w:r w:rsidR="008C5A2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a recent issue involving </w:t>
      </w:r>
      <w:r w:rsidR="00CB179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the re-posting of an image </w:t>
      </w:r>
      <w:r w:rsidR="00CF646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from one of its newsletters. </w:t>
      </w:r>
      <w:r w:rsidR="00144EC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</w:p>
    <w:p w14:paraId="6802B11D" w14:textId="77777777" w:rsidR="00EC5191" w:rsidRDefault="00EC5191" w:rsidP="004A4600">
      <w:pPr>
        <w:pStyle w:val="ListParagraph"/>
        <w:tabs>
          <w:tab w:val="left" w:pos="360"/>
          <w:tab w:val="left" w:pos="1440"/>
          <w:tab w:val="left" w:pos="1800"/>
        </w:tabs>
        <w:ind w:left="1340"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38BA9C0F" w14:textId="58D939E2" w:rsidR="00EC5191" w:rsidRPr="00EC5191" w:rsidRDefault="00EC5191" w:rsidP="00EC5191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</w:pPr>
      <w:r w:rsidRPr="00EC519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           </w:t>
      </w: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The Chairman thanked Cllr Grech before she left the meeting. </w:t>
      </w:r>
      <w:r w:rsidRPr="00EC519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</w:p>
    <w:p w14:paraId="7C2ADA69" w14:textId="77777777" w:rsidR="0059431E" w:rsidRDefault="0059431E" w:rsidP="004A4600">
      <w:pPr>
        <w:pStyle w:val="ListParagraph"/>
        <w:tabs>
          <w:tab w:val="left" w:pos="360"/>
          <w:tab w:val="left" w:pos="1440"/>
          <w:tab w:val="left" w:pos="1800"/>
        </w:tabs>
        <w:ind w:left="1340"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4FBA391" w14:textId="1AFE1957" w:rsidR="002E5B74" w:rsidRPr="001772F7" w:rsidRDefault="005F56BC" w:rsidP="005F56BC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995B8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FC/25/02/0</w:t>
      </w:r>
      <w:r w:rsidR="005A093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6</w:t>
      </w:r>
      <w:r w:rsidRPr="00995B8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 </w:t>
      </w:r>
      <w:r w:rsidR="002E5B74" w:rsidRPr="001772F7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Casual Vacancy on the Council</w:t>
      </w:r>
    </w:p>
    <w:p w14:paraId="76BF2A2A" w14:textId="77777777" w:rsidR="00FE089D" w:rsidRDefault="005F56BC" w:rsidP="0038400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</w:t>
      </w:r>
      <w:r w:rsidR="00132E5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</w:t>
      </w:r>
      <w:r w:rsidR="006E50DA" w:rsidRPr="001772F7">
        <w:rPr>
          <w:rFonts w:ascii="Calibri" w:hAnsi="Calibri" w:cs="Calibri"/>
          <w:sz w:val="24"/>
          <w:szCs w:val="24"/>
        </w:rPr>
        <w:t xml:space="preserve">The Council </w:t>
      </w:r>
      <w:r w:rsidR="006E50DA" w:rsidRPr="001772F7">
        <w:rPr>
          <w:rFonts w:ascii="Calibri" w:hAnsi="Calibri" w:cs="Calibri"/>
          <w:b/>
          <w:bCs/>
          <w:sz w:val="24"/>
          <w:szCs w:val="24"/>
        </w:rPr>
        <w:t xml:space="preserve">RESOLVED </w:t>
      </w:r>
      <w:r w:rsidR="006E50DA" w:rsidRPr="001772F7">
        <w:rPr>
          <w:rFonts w:ascii="Calibri" w:hAnsi="Calibri" w:cs="Calibri"/>
          <w:sz w:val="24"/>
          <w:szCs w:val="24"/>
        </w:rPr>
        <w:t xml:space="preserve">to </w:t>
      </w:r>
      <w:r w:rsidR="005A0938">
        <w:rPr>
          <w:rFonts w:ascii="Calibri" w:hAnsi="Calibri" w:cs="Calibri"/>
          <w:sz w:val="24"/>
          <w:szCs w:val="24"/>
        </w:rPr>
        <w:t xml:space="preserve">note that the Clerk had </w:t>
      </w:r>
      <w:r w:rsidR="00FE089D">
        <w:rPr>
          <w:rFonts w:ascii="Calibri" w:hAnsi="Calibri" w:cs="Calibri"/>
          <w:sz w:val="24"/>
          <w:szCs w:val="24"/>
        </w:rPr>
        <w:t xml:space="preserve">notified HDC’s Democratic Services Officer of </w:t>
      </w:r>
    </w:p>
    <w:p w14:paraId="06C58830" w14:textId="79C77562" w:rsidR="00E715E9" w:rsidRDefault="00FE089D" w:rsidP="0038400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the resignation of Cllr Perkins on </w:t>
      </w:r>
      <w:r w:rsidR="00E715E9">
        <w:rPr>
          <w:rFonts w:ascii="Calibri" w:hAnsi="Calibri" w:cs="Calibri"/>
          <w:sz w:val="24"/>
          <w:szCs w:val="24"/>
        </w:rPr>
        <w:t>29</w:t>
      </w:r>
      <w:r w:rsidR="00E715E9" w:rsidRPr="00E715E9">
        <w:rPr>
          <w:rFonts w:ascii="Calibri" w:hAnsi="Calibri" w:cs="Calibri"/>
          <w:sz w:val="24"/>
          <w:szCs w:val="24"/>
          <w:vertAlign w:val="superscript"/>
        </w:rPr>
        <w:t>th</w:t>
      </w:r>
      <w:r w:rsidR="00E715E9">
        <w:rPr>
          <w:rFonts w:ascii="Calibri" w:hAnsi="Calibri" w:cs="Calibri"/>
          <w:sz w:val="24"/>
          <w:szCs w:val="24"/>
        </w:rPr>
        <w:t xml:space="preserve"> January 2025 from the Council</w:t>
      </w:r>
      <w:r w:rsidR="00615855">
        <w:rPr>
          <w:rFonts w:ascii="Calibri" w:hAnsi="Calibri" w:cs="Calibri"/>
          <w:sz w:val="24"/>
          <w:szCs w:val="24"/>
        </w:rPr>
        <w:t xml:space="preserve"> (</w:t>
      </w:r>
      <w:r w:rsidR="00E715E9">
        <w:rPr>
          <w:rFonts w:ascii="Calibri" w:hAnsi="Calibri" w:cs="Calibri"/>
          <w:sz w:val="24"/>
          <w:szCs w:val="24"/>
        </w:rPr>
        <w:t>Heath Common</w:t>
      </w:r>
    </w:p>
    <w:p w14:paraId="4F247BFE" w14:textId="35093918" w:rsidR="00132E5F" w:rsidRDefault="00E715E9" w:rsidP="00E715E9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Ward</w:t>
      </w:r>
      <w:r w:rsidR="00615855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. </w:t>
      </w:r>
      <w:r w:rsidR="00FE089D">
        <w:rPr>
          <w:rFonts w:ascii="Calibri" w:hAnsi="Calibri" w:cs="Calibri"/>
          <w:sz w:val="24"/>
          <w:szCs w:val="24"/>
        </w:rPr>
        <w:t xml:space="preserve">A </w:t>
      </w:r>
      <w:r w:rsidR="00615855">
        <w:rPr>
          <w:rFonts w:ascii="Calibri" w:hAnsi="Calibri" w:cs="Calibri"/>
          <w:sz w:val="24"/>
          <w:szCs w:val="24"/>
        </w:rPr>
        <w:t xml:space="preserve">notice to declare a </w:t>
      </w:r>
      <w:r w:rsidR="00FE089D">
        <w:rPr>
          <w:rFonts w:ascii="Calibri" w:hAnsi="Calibri" w:cs="Calibri"/>
          <w:sz w:val="24"/>
          <w:szCs w:val="24"/>
        </w:rPr>
        <w:t>casual vacancy ha</w:t>
      </w:r>
      <w:r w:rsidR="00615855">
        <w:rPr>
          <w:rFonts w:ascii="Calibri" w:hAnsi="Calibri" w:cs="Calibri"/>
          <w:sz w:val="24"/>
          <w:szCs w:val="24"/>
        </w:rPr>
        <w:t>d</w:t>
      </w:r>
      <w:r w:rsidR="00FE089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b</w:t>
      </w:r>
      <w:r w:rsidR="00FE089D">
        <w:rPr>
          <w:rFonts w:ascii="Calibri" w:hAnsi="Calibri" w:cs="Calibri"/>
          <w:sz w:val="24"/>
          <w:szCs w:val="24"/>
        </w:rPr>
        <w:t xml:space="preserve">een </w:t>
      </w:r>
      <w:r>
        <w:rPr>
          <w:rFonts w:ascii="Calibri" w:hAnsi="Calibri" w:cs="Calibri"/>
          <w:sz w:val="24"/>
          <w:szCs w:val="24"/>
        </w:rPr>
        <w:t>published.</w:t>
      </w:r>
    </w:p>
    <w:p w14:paraId="746A7174" w14:textId="77777777" w:rsidR="002E5B74" w:rsidRPr="00E96313" w:rsidRDefault="002E5B74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328F6082" w14:textId="35FE2658" w:rsidR="002E5B74" w:rsidRPr="00005E77" w:rsidRDefault="00F30564" w:rsidP="00683115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FC/25/02/0</w:t>
      </w:r>
      <w:r w:rsidR="005A0938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7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  </w:t>
      </w:r>
      <w:r w:rsidR="002E5B74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A</w:t>
      </w:r>
      <w:r w:rsidR="002E5B74" w:rsidRPr="00005E77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ctions and matters arising </w:t>
      </w:r>
    </w:p>
    <w:p w14:paraId="41762E53" w14:textId="2EE2E5F3" w:rsidR="002E5B74" w:rsidRDefault="00F30564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 </w:t>
      </w:r>
      <w:r w:rsidR="002E5B74" w:rsidRPr="00F202B5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Report on actions and matters arising from the last meeting. </w:t>
      </w:r>
    </w:p>
    <w:p w14:paraId="5470FFC4" w14:textId="77777777" w:rsidR="00982511" w:rsidRDefault="00982511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20A03F14" w14:textId="77777777" w:rsidR="009A304D" w:rsidRDefault="00F30564" w:rsidP="005578BF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 </w:t>
      </w:r>
      <w:r w:rsidR="009A304D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The Council noted the following: </w:t>
      </w:r>
    </w:p>
    <w:p w14:paraId="60EF3136" w14:textId="77777777" w:rsidR="009A304D" w:rsidRDefault="009A304D" w:rsidP="005578BF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34192D53" w14:textId="77777777" w:rsidR="009413BE" w:rsidRDefault="009A304D" w:rsidP="005578BF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 There is one </w:t>
      </w:r>
      <w:r w:rsidR="00F37832">
        <w:rPr>
          <w:rFonts w:ascii="Calibri" w:eastAsia="Times New Roman" w:hAnsi="Calibri" w:cs="Calibri"/>
          <w:bCs/>
          <w:sz w:val="24"/>
          <w:szCs w:val="24"/>
          <w:lang w:eastAsia="en-GB"/>
        </w:rPr>
        <w:t>matter outstanding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:</w:t>
      </w:r>
      <w:r w:rsidR="00F37832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="009413BE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Council to review and agree the contract for outsourcing </w:t>
      </w:r>
    </w:p>
    <w:p w14:paraId="46AABD77" w14:textId="71643EC5" w:rsidR="00D80F65" w:rsidRDefault="009413BE" w:rsidP="00D80F65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 </w:t>
      </w:r>
      <w:r w:rsidR="00D80F65">
        <w:rPr>
          <w:rFonts w:ascii="Calibri" w:eastAsia="Times New Roman" w:hAnsi="Calibri" w:cs="Calibri"/>
          <w:bCs/>
          <w:sz w:val="24"/>
          <w:szCs w:val="24"/>
          <w:lang w:eastAsia="en-GB"/>
        </w:rPr>
        <w:t>p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ayroll before the Clerk can sign this.</w:t>
      </w:r>
      <w:r w:rsidR="009A304D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="00D80F65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A copy of the contract was circulated </w:t>
      </w:r>
      <w:r w:rsidR="00965944">
        <w:rPr>
          <w:rFonts w:ascii="Calibri" w:eastAsia="Times New Roman" w:hAnsi="Calibri" w:cs="Calibri"/>
          <w:bCs/>
          <w:sz w:val="24"/>
          <w:szCs w:val="24"/>
          <w:lang w:eastAsia="en-GB"/>
        </w:rPr>
        <w:t>with</w:t>
      </w:r>
      <w:r w:rsidR="00D80F65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the last </w:t>
      </w:r>
    </w:p>
    <w:p w14:paraId="35442EE7" w14:textId="68A3E3C5" w:rsidR="009413BE" w:rsidRDefault="00D80F65" w:rsidP="00D80F65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 meeting  papers when the Council agreed the quote. </w:t>
      </w:r>
      <w:r w:rsidR="009413BE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be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deferred to the next meeting. </w:t>
      </w:r>
    </w:p>
    <w:p w14:paraId="3E357061" w14:textId="77777777" w:rsidR="009A304D" w:rsidRPr="00005E77" w:rsidRDefault="009A304D" w:rsidP="009A304D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28BF8A10" w14:textId="4A3DA7AB" w:rsidR="002E5B74" w:rsidRPr="00005E77" w:rsidRDefault="00683115" w:rsidP="00683115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FC/25/02/0</w:t>
      </w:r>
      <w:r w:rsidR="00887A37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8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  </w:t>
      </w:r>
      <w:r w:rsidR="002E5B74" w:rsidRPr="00005E77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Minutes of the Committees </w:t>
      </w:r>
    </w:p>
    <w:p w14:paraId="7F3DC153" w14:textId="1F08C663" w:rsidR="000732B1" w:rsidRDefault="00683115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</w:t>
      </w:r>
      <w:r w:rsidR="002E5B74" w:rsidRPr="00005E77">
        <w:rPr>
          <w:rFonts w:ascii="Calibri" w:eastAsia="Times New Roman" w:hAnsi="Calibri" w:cs="Calibri"/>
          <w:bCs/>
          <w:sz w:val="24"/>
          <w:szCs w:val="24"/>
          <w:lang w:eastAsia="en-GB"/>
        </w:rPr>
        <w:t>To Report the draft minutes of the Planning &amp; Transport Committee</w:t>
      </w:r>
      <w:r w:rsidR="002E5B74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and Open </w:t>
      </w:r>
      <w:r w:rsidR="00965944">
        <w:rPr>
          <w:rFonts w:ascii="Calibri" w:eastAsia="Times New Roman" w:hAnsi="Calibri" w:cs="Calibri"/>
          <w:bCs/>
          <w:sz w:val="24"/>
          <w:szCs w:val="24"/>
          <w:lang w:eastAsia="en-GB"/>
        </w:rPr>
        <w:t>Spaces</w:t>
      </w:r>
    </w:p>
    <w:p w14:paraId="57205AC2" w14:textId="6B7DE253" w:rsidR="002E5B74" w:rsidRDefault="00683115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</w:t>
      </w:r>
      <w:r w:rsidR="002E5B74" w:rsidRPr="00005E77">
        <w:rPr>
          <w:rFonts w:ascii="Calibri" w:eastAsia="Times New Roman" w:hAnsi="Calibri" w:cs="Calibri"/>
          <w:bCs/>
          <w:sz w:val="24"/>
          <w:szCs w:val="24"/>
          <w:lang w:eastAsia="en-GB"/>
        </w:rPr>
        <w:t>Committee on 20</w:t>
      </w:r>
      <w:r w:rsidR="002E5B74" w:rsidRPr="00005E77">
        <w:rPr>
          <w:rFonts w:ascii="Calibri" w:eastAsia="Times New Roman" w:hAnsi="Calibri" w:cs="Calibri"/>
          <w:bCs/>
          <w:sz w:val="24"/>
          <w:szCs w:val="24"/>
          <w:vertAlign w:val="superscript"/>
          <w:lang w:eastAsia="en-GB"/>
        </w:rPr>
        <w:t>th</w:t>
      </w:r>
      <w:r w:rsidR="002E5B74" w:rsidRPr="00005E7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January</w:t>
      </w:r>
      <w:r w:rsidR="002E5B74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2025.</w:t>
      </w:r>
    </w:p>
    <w:p w14:paraId="1EEF0A8B" w14:textId="5109CD69" w:rsidR="00440FBC" w:rsidRDefault="00440FBC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 </w:t>
      </w:r>
    </w:p>
    <w:p w14:paraId="5578D0BD" w14:textId="5194C8ED" w:rsidR="00340297" w:rsidRDefault="00440FBC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The Council</w:t>
      </w:r>
      <w:r w:rsidRPr="00340297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</w:t>
      </w:r>
      <w:r w:rsidR="00340297" w:rsidRPr="00340297">
        <w:rPr>
          <w:rFonts w:ascii="Calibri" w:eastAsia="Times New Roman" w:hAnsi="Calibri" w:cs="Calibri"/>
          <w:b/>
          <w:sz w:val="24"/>
          <w:szCs w:val="24"/>
          <w:lang w:eastAsia="en-GB"/>
        </w:rPr>
        <w:t>RESOLVED</w:t>
      </w:r>
      <w:r w:rsidR="0034029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to note t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he </w:t>
      </w:r>
      <w:r w:rsidR="0034029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draft minutes of both meetings and that there were no </w:t>
      </w:r>
    </w:p>
    <w:p w14:paraId="23A4760E" w14:textId="2D3807E5" w:rsidR="002E5B74" w:rsidRPr="00005E77" w:rsidRDefault="00340297" w:rsidP="00E450A0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recommendations for consideration. </w:t>
      </w:r>
    </w:p>
    <w:p w14:paraId="7751C934" w14:textId="77777777" w:rsidR="002E5B74" w:rsidRPr="00005E77" w:rsidRDefault="002E5B74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17A0D318" w14:textId="562899B3" w:rsidR="002E5B74" w:rsidRPr="00005E77" w:rsidRDefault="00E450A0" w:rsidP="00E450A0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bookmarkStart w:id="1" w:name="_Hlk191036142"/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FC/25/02/0</w:t>
      </w:r>
      <w:r w:rsidR="002E6AB2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9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 </w:t>
      </w:r>
      <w:bookmarkEnd w:id="1"/>
      <w:r w:rsidR="002E5B74" w:rsidRPr="00005E77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Planning applications, Decisions, Appeals and Compliance Matters </w:t>
      </w:r>
    </w:p>
    <w:p w14:paraId="0FCEF54C" w14:textId="2418403B" w:rsidR="002E5B74" w:rsidRDefault="00E450A0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</w:t>
      </w:r>
      <w:r w:rsidR="002E5B74" w:rsidRPr="00005E77">
        <w:rPr>
          <w:rFonts w:ascii="Calibri" w:eastAsia="Times New Roman" w:hAnsi="Calibri" w:cs="Calibri"/>
          <w:sz w:val="24"/>
          <w:szCs w:val="24"/>
          <w:lang w:eastAsia="en-GB"/>
        </w:rPr>
        <w:t xml:space="preserve">To Consider a consultation response to the following applications in the parish: </w:t>
      </w:r>
    </w:p>
    <w:p w14:paraId="11A51338" w14:textId="77777777" w:rsidR="002E5B74" w:rsidRPr="00005E77" w:rsidRDefault="002E5B74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04DEFE13" w14:textId="47B68665" w:rsidR="002E5B74" w:rsidRPr="00005E77" w:rsidRDefault="00E450A0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     </w:t>
      </w:r>
      <w:r w:rsidR="002E5B74" w:rsidRPr="00005E77">
        <w:rPr>
          <w:rFonts w:ascii="Calibri" w:hAnsi="Calibri" w:cs="Calibri"/>
          <w:b/>
          <w:bCs/>
          <w:sz w:val="24"/>
          <w:szCs w:val="24"/>
        </w:rPr>
        <w:t>DC/25/0056 – Spring View, Bracken Lane, Storrington, West Sussex</w:t>
      </w:r>
    </w:p>
    <w:p w14:paraId="79C5D140" w14:textId="296D8853" w:rsidR="002E5B74" w:rsidRDefault="00E450A0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                         </w:t>
      </w:r>
      <w:r w:rsidR="002E5B74" w:rsidRPr="00005E77">
        <w:rPr>
          <w:rFonts w:ascii="Calibri" w:hAnsi="Calibri" w:cs="Calibri"/>
          <w:i/>
          <w:iCs/>
          <w:sz w:val="24"/>
          <w:szCs w:val="24"/>
        </w:rPr>
        <w:t>Erection of 1.5 storey triple bay garage to the front of the dwelling</w:t>
      </w:r>
    </w:p>
    <w:p w14:paraId="60276983" w14:textId="77777777" w:rsidR="00B468F9" w:rsidRDefault="00B468F9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i/>
          <w:iCs/>
          <w:sz w:val="24"/>
          <w:szCs w:val="24"/>
        </w:rPr>
      </w:pPr>
    </w:p>
    <w:p w14:paraId="21B99EF1" w14:textId="77777777" w:rsidR="00026CE2" w:rsidRDefault="00E450A0" w:rsidP="00026CE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</w:t>
      </w:r>
      <w:r w:rsidR="00026CE2">
        <w:rPr>
          <w:rFonts w:ascii="Calibri" w:hAnsi="Calibri" w:cs="Calibri"/>
          <w:sz w:val="24"/>
          <w:szCs w:val="24"/>
        </w:rPr>
        <w:t>A member expressed concern that the application may become windfall development due to its</w:t>
      </w:r>
    </w:p>
    <w:p w14:paraId="69133EF7" w14:textId="0C3D7742" w:rsidR="00026CE2" w:rsidRDefault="00474C4B" w:rsidP="00026CE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substantial size and </w:t>
      </w:r>
      <w:r w:rsidR="00026CE2">
        <w:rPr>
          <w:rFonts w:ascii="Calibri" w:hAnsi="Calibri" w:cs="Calibri"/>
          <w:sz w:val="24"/>
          <w:szCs w:val="24"/>
        </w:rPr>
        <w:t xml:space="preserve">positioning in front of the main property. </w:t>
      </w:r>
    </w:p>
    <w:p w14:paraId="14E2C668" w14:textId="59AC8000" w:rsidR="00474C4B" w:rsidRDefault="00474C4B" w:rsidP="00026CE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</w:t>
      </w:r>
    </w:p>
    <w:p w14:paraId="5FDD2BB4" w14:textId="676C84FE" w:rsidR="00637536" w:rsidRDefault="00474C4B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</w:t>
      </w:r>
      <w:r w:rsidR="00E450A0">
        <w:rPr>
          <w:rFonts w:ascii="Calibri" w:hAnsi="Calibri" w:cs="Calibri"/>
          <w:sz w:val="24"/>
          <w:szCs w:val="24"/>
        </w:rPr>
        <w:t xml:space="preserve">Following a discussion the Council </w:t>
      </w:r>
      <w:r w:rsidR="00E450A0" w:rsidRPr="00A76F73">
        <w:rPr>
          <w:rFonts w:ascii="Calibri" w:hAnsi="Calibri" w:cs="Calibri"/>
          <w:b/>
          <w:bCs/>
          <w:sz w:val="24"/>
          <w:szCs w:val="24"/>
        </w:rPr>
        <w:t>RESOLVED</w:t>
      </w:r>
      <w:r w:rsidR="0063753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37536" w:rsidRPr="00637536">
        <w:rPr>
          <w:rFonts w:ascii="Calibri" w:hAnsi="Calibri" w:cs="Calibri"/>
          <w:sz w:val="24"/>
          <w:szCs w:val="24"/>
        </w:rPr>
        <w:t>with one abstention</w:t>
      </w:r>
      <w:r w:rsidR="00E450A0">
        <w:rPr>
          <w:rFonts w:ascii="Calibri" w:hAnsi="Calibri" w:cs="Calibri"/>
          <w:sz w:val="24"/>
          <w:szCs w:val="24"/>
        </w:rPr>
        <w:t xml:space="preserve"> to make </w:t>
      </w:r>
      <w:r w:rsidR="00E450A0" w:rsidRPr="00A76F73">
        <w:rPr>
          <w:rFonts w:ascii="Calibri" w:hAnsi="Calibri" w:cs="Calibri"/>
          <w:b/>
          <w:bCs/>
          <w:sz w:val="24"/>
          <w:szCs w:val="24"/>
        </w:rPr>
        <w:t>NO OBJECTION</w:t>
      </w:r>
    </w:p>
    <w:p w14:paraId="15735022" w14:textId="77777777" w:rsidR="007F4AE3" w:rsidRDefault="00637536" w:rsidP="007F4AE3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     </w:t>
      </w:r>
      <w:r>
        <w:rPr>
          <w:rFonts w:ascii="Calibri" w:hAnsi="Calibri" w:cs="Calibri"/>
          <w:sz w:val="24"/>
          <w:szCs w:val="24"/>
        </w:rPr>
        <w:t xml:space="preserve">                        </w:t>
      </w:r>
    </w:p>
    <w:p w14:paraId="63B723BF" w14:textId="03D5F3F5" w:rsidR="002E5B74" w:rsidRPr="007F4AE3" w:rsidRDefault="00A771CC" w:rsidP="007F4AE3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   </w:t>
      </w:r>
      <w:r w:rsidR="007F4AE3">
        <w:rPr>
          <w:rFonts w:ascii="Calibri" w:hAnsi="Calibri" w:cs="Calibri"/>
          <w:b/>
          <w:bCs/>
          <w:sz w:val="24"/>
          <w:szCs w:val="24"/>
        </w:rPr>
        <w:t xml:space="preserve">  </w:t>
      </w:r>
      <w:r w:rsidR="002E5B74" w:rsidRPr="00005E77">
        <w:rPr>
          <w:rFonts w:ascii="Calibri" w:hAnsi="Calibri" w:cs="Calibri"/>
          <w:b/>
          <w:bCs/>
          <w:sz w:val="24"/>
          <w:szCs w:val="24"/>
        </w:rPr>
        <w:t>SDNP/24/05124/FUL - Stable Cottage, Highden, London Road, Washington RH20 4BA</w:t>
      </w:r>
    </w:p>
    <w:p w14:paraId="17B4BE00" w14:textId="41FCBC0B" w:rsidR="00A771CC" w:rsidRDefault="00A771CC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                      </w:t>
      </w:r>
      <w:r w:rsidR="007F4AE3">
        <w:rPr>
          <w:rFonts w:ascii="Calibri" w:hAnsi="Calibri" w:cs="Calibri"/>
          <w:i/>
          <w:iCs/>
          <w:sz w:val="24"/>
          <w:szCs w:val="24"/>
        </w:rPr>
        <w:t xml:space="preserve">   </w:t>
      </w:r>
      <w:r w:rsidR="002E5B74" w:rsidRPr="00005E77">
        <w:rPr>
          <w:rFonts w:ascii="Calibri" w:hAnsi="Calibri" w:cs="Calibri"/>
          <w:i/>
          <w:iCs/>
          <w:sz w:val="24"/>
          <w:szCs w:val="24"/>
        </w:rPr>
        <w:t xml:space="preserve">Conversion of storage area of existing dwelling into habitable space, including bedroom above </w:t>
      </w:r>
    </w:p>
    <w:p w14:paraId="07FAFACD" w14:textId="17C6DB20" w:rsidR="000F3011" w:rsidRDefault="00A771CC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lastRenderedPageBreak/>
        <w:t xml:space="preserve">                       </w:t>
      </w:r>
      <w:r w:rsidR="007F4AE3">
        <w:rPr>
          <w:rFonts w:ascii="Calibri" w:hAnsi="Calibri" w:cs="Calibri"/>
          <w:i/>
          <w:iCs/>
          <w:sz w:val="24"/>
          <w:szCs w:val="24"/>
        </w:rPr>
        <w:t xml:space="preserve">  </w:t>
      </w:r>
      <w:r w:rsidR="002E5B74" w:rsidRPr="00005E77">
        <w:rPr>
          <w:rFonts w:ascii="Calibri" w:hAnsi="Calibri" w:cs="Calibri"/>
          <w:i/>
          <w:iCs/>
          <w:sz w:val="24"/>
          <w:szCs w:val="24"/>
        </w:rPr>
        <w:t>and creation of a new 1 bed flat adjacent</w:t>
      </w:r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0F3011">
        <w:rPr>
          <w:rFonts w:ascii="Calibri" w:hAnsi="Calibri" w:cs="Calibri"/>
          <w:i/>
          <w:iCs/>
          <w:sz w:val="24"/>
          <w:szCs w:val="24"/>
        </w:rPr>
        <w:t xml:space="preserve">no objection. </w:t>
      </w:r>
    </w:p>
    <w:p w14:paraId="02F7883E" w14:textId="7B3CD23E" w:rsidR="000F3011" w:rsidRDefault="007F4AE3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</w:p>
    <w:p w14:paraId="1A19891C" w14:textId="57608BA1" w:rsidR="007F4AE3" w:rsidRPr="000F3011" w:rsidRDefault="007F4AE3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</w:t>
      </w:r>
      <w:r w:rsidRPr="00591680">
        <w:rPr>
          <w:rFonts w:ascii="Calibri" w:hAnsi="Calibri" w:cs="Calibri"/>
          <w:sz w:val="24"/>
          <w:szCs w:val="24"/>
        </w:rPr>
        <w:t xml:space="preserve">Following a discussion the Council </w:t>
      </w:r>
      <w:r w:rsidRPr="00591680">
        <w:rPr>
          <w:rFonts w:ascii="Calibri" w:hAnsi="Calibri" w:cs="Calibri"/>
          <w:b/>
          <w:bCs/>
          <w:sz w:val="24"/>
          <w:szCs w:val="24"/>
        </w:rPr>
        <w:t xml:space="preserve">RESOLVED </w:t>
      </w:r>
      <w:r w:rsidRPr="00591680">
        <w:rPr>
          <w:rFonts w:ascii="Calibri" w:hAnsi="Calibri" w:cs="Calibri"/>
          <w:sz w:val="24"/>
          <w:szCs w:val="24"/>
        </w:rPr>
        <w:t xml:space="preserve">to make </w:t>
      </w:r>
      <w:r w:rsidRPr="00591680">
        <w:rPr>
          <w:rFonts w:ascii="Calibri" w:hAnsi="Calibri" w:cs="Calibri"/>
          <w:b/>
          <w:bCs/>
          <w:sz w:val="24"/>
          <w:szCs w:val="24"/>
        </w:rPr>
        <w:t>NO OBJECTION</w:t>
      </w:r>
    </w:p>
    <w:p w14:paraId="41F3E23F" w14:textId="77777777" w:rsidR="002E5B74" w:rsidRPr="00005E77" w:rsidRDefault="002E5B74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i/>
          <w:iCs/>
          <w:sz w:val="24"/>
          <w:szCs w:val="24"/>
        </w:rPr>
      </w:pPr>
    </w:p>
    <w:p w14:paraId="443B5969" w14:textId="43CFBC63" w:rsidR="002E5B74" w:rsidRPr="00005E77" w:rsidRDefault="007F4AE3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   </w:t>
      </w:r>
      <w:r w:rsidR="000E7543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E5B74" w:rsidRPr="00005E77">
        <w:rPr>
          <w:rFonts w:ascii="Calibri" w:hAnsi="Calibri" w:cs="Calibri"/>
          <w:b/>
          <w:bCs/>
          <w:sz w:val="24"/>
          <w:szCs w:val="24"/>
        </w:rPr>
        <w:t>Appeals Lodged and Decided</w:t>
      </w:r>
    </w:p>
    <w:p w14:paraId="65C3981E" w14:textId="73C0BAEB" w:rsidR="007F4AE3" w:rsidRDefault="007F4AE3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</w:t>
      </w:r>
      <w:r w:rsidR="000E7543">
        <w:rPr>
          <w:rFonts w:ascii="Calibri" w:hAnsi="Calibri" w:cs="Calibri"/>
          <w:sz w:val="24"/>
          <w:szCs w:val="24"/>
        </w:rPr>
        <w:t xml:space="preserve"> </w:t>
      </w:r>
      <w:r w:rsidR="002E5B74" w:rsidRPr="00005E77">
        <w:rPr>
          <w:rFonts w:ascii="Calibri" w:hAnsi="Calibri" w:cs="Calibri"/>
          <w:sz w:val="24"/>
          <w:szCs w:val="24"/>
        </w:rPr>
        <w:t xml:space="preserve">To Report the Notice of Appeal reference APP/Z3825/W/24/3350094 against refusal of Planning </w:t>
      </w:r>
      <w:r>
        <w:rPr>
          <w:rFonts w:ascii="Calibri" w:hAnsi="Calibri" w:cs="Calibri"/>
          <w:sz w:val="24"/>
          <w:szCs w:val="24"/>
        </w:rPr>
        <w:t xml:space="preserve">  </w:t>
      </w:r>
    </w:p>
    <w:p w14:paraId="3230544F" w14:textId="137AF4EA" w:rsidR="007F4AE3" w:rsidRDefault="007F4AE3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</w:t>
      </w:r>
      <w:r w:rsidR="000E754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</w:t>
      </w:r>
      <w:r w:rsidR="002E5B74" w:rsidRPr="00005E77">
        <w:rPr>
          <w:rFonts w:ascii="Calibri" w:hAnsi="Calibri" w:cs="Calibri"/>
          <w:sz w:val="24"/>
          <w:szCs w:val="24"/>
        </w:rPr>
        <w:t xml:space="preserve">Consent of: </w:t>
      </w:r>
      <w:r w:rsidR="002E5B74" w:rsidRPr="00005E77">
        <w:rPr>
          <w:rFonts w:ascii="Calibri" w:hAnsi="Calibri" w:cs="Calibri"/>
          <w:b/>
          <w:bCs/>
          <w:sz w:val="24"/>
          <w:szCs w:val="24"/>
        </w:rPr>
        <w:t xml:space="preserve">DC/24/0021 – Thakeham Mushrooms Site, Storrington Road, Thakeham, </w:t>
      </w:r>
    </w:p>
    <w:p w14:paraId="33E1F8C5" w14:textId="6F126B67" w:rsidR="002E5B74" w:rsidRDefault="007F4AE3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    </w:t>
      </w:r>
      <w:r w:rsidR="000E754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E5B74" w:rsidRPr="00005E77">
        <w:rPr>
          <w:rFonts w:ascii="Calibri" w:hAnsi="Calibri" w:cs="Calibri"/>
          <w:b/>
          <w:bCs/>
          <w:sz w:val="24"/>
          <w:szCs w:val="24"/>
        </w:rPr>
        <w:t>Pulborough, RH20 3DY</w:t>
      </w:r>
    </w:p>
    <w:p w14:paraId="1A5B4B5F" w14:textId="30AF49AD" w:rsidR="007F4AE3" w:rsidRDefault="007F4AE3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    </w:t>
      </w:r>
      <w:r w:rsidR="000E754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E5B74" w:rsidRPr="00005E77">
        <w:rPr>
          <w:rFonts w:ascii="Calibri" w:hAnsi="Calibri" w:cs="Calibri"/>
          <w:i/>
          <w:iCs/>
          <w:sz w:val="24"/>
          <w:szCs w:val="24"/>
        </w:rPr>
        <w:t xml:space="preserve">Demolition of existing buildings and the phased redevelopment of the site as a residential led </w:t>
      </w:r>
    </w:p>
    <w:p w14:paraId="39B898B1" w14:textId="4FAA440B" w:rsidR="007F4AE3" w:rsidRDefault="007F4AE3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                        </w:t>
      </w:r>
      <w:r w:rsidR="000E7543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2E5B74" w:rsidRPr="00005E77">
        <w:rPr>
          <w:rFonts w:ascii="Calibri" w:hAnsi="Calibri" w:cs="Calibri"/>
          <w:i/>
          <w:iCs/>
          <w:sz w:val="24"/>
          <w:szCs w:val="24"/>
        </w:rPr>
        <w:t xml:space="preserve">development comprising 247 dwellings and flexible non-residential floorspace (Use Class E), with </w:t>
      </w:r>
    </w:p>
    <w:p w14:paraId="7F117F6B" w14:textId="52013DCD" w:rsidR="002E5B74" w:rsidRDefault="007F4AE3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                        </w:t>
      </w:r>
      <w:r w:rsidR="000E7543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2E5B74" w:rsidRPr="00005E77">
        <w:rPr>
          <w:rFonts w:ascii="Calibri" w:hAnsi="Calibri" w:cs="Calibri"/>
          <w:i/>
          <w:iCs/>
          <w:sz w:val="24"/>
          <w:szCs w:val="24"/>
        </w:rPr>
        <w:t>works to public rights of way and associated landscaping, open space and infrastructure</w:t>
      </w:r>
      <w:r w:rsidR="002E5B74" w:rsidRPr="00005E77">
        <w:rPr>
          <w:rFonts w:ascii="Calibri" w:hAnsi="Calibri" w:cs="Calibri"/>
          <w:sz w:val="24"/>
          <w:szCs w:val="24"/>
        </w:rPr>
        <w:t>.</w:t>
      </w:r>
    </w:p>
    <w:p w14:paraId="5D52349D" w14:textId="36908A5E" w:rsidR="002E5B74" w:rsidRDefault="007F4AE3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                         </w:t>
      </w:r>
      <w:r w:rsidR="002E5B74" w:rsidRPr="00005E77">
        <w:rPr>
          <w:rFonts w:ascii="Calibri" w:hAnsi="Calibri" w:cs="Calibri"/>
          <w:sz w:val="24"/>
          <w:szCs w:val="24"/>
        </w:rPr>
        <w:t>The hearing will be on 25</w:t>
      </w:r>
      <w:r w:rsidR="002E5B74" w:rsidRPr="00005E77">
        <w:rPr>
          <w:rFonts w:ascii="Calibri" w:hAnsi="Calibri" w:cs="Calibri"/>
          <w:sz w:val="24"/>
          <w:szCs w:val="24"/>
          <w:vertAlign w:val="superscript"/>
        </w:rPr>
        <w:t>th</w:t>
      </w:r>
      <w:r w:rsidR="002E5B74" w:rsidRPr="00005E77">
        <w:rPr>
          <w:rFonts w:ascii="Calibri" w:hAnsi="Calibri" w:cs="Calibri"/>
          <w:sz w:val="24"/>
          <w:szCs w:val="24"/>
        </w:rPr>
        <w:t xml:space="preserve"> March 2025 10am at a venue to be confirmed.</w:t>
      </w:r>
    </w:p>
    <w:p w14:paraId="414A415B" w14:textId="77777777" w:rsidR="000E7543" w:rsidRDefault="000E7543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</w:p>
    <w:p w14:paraId="767A9E7B" w14:textId="64706756" w:rsidR="000E7543" w:rsidRDefault="000E7543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The Council noted the information. </w:t>
      </w:r>
    </w:p>
    <w:p w14:paraId="35B957E8" w14:textId="77777777" w:rsidR="002E5B74" w:rsidRPr="00005E77" w:rsidRDefault="002E5B74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i/>
          <w:iCs/>
        </w:rPr>
      </w:pPr>
    </w:p>
    <w:p w14:paraId="226E3633" w14:textId="141A1B94" w:rsidR="002E5B74" w:rsidRPr="00005E77" w:rsidRDefault="00207984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                        </w:t>
      </w:r>
      <w:r w:rsidR="002E5B74" w:rsidRPr="00005E77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Compliance Matters </w:t>
      </w:r>
    </w:p>
    <w:p w14:paraId="3DC722C4" w14:textId="0D4EE7DF" w:rsidR="002E6AB2" w:rsidRDefault="00207984" w:rsidP="002E6AB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</w:t>
      </w:r>
      <w:r w:rsidR="002E5B74" w:rsidRPr="00005E77">
        <w:rPr>
          <w:rFonts w:ascii="Calibri" w:eastAsia="Times New Roman" w:hAnsi="Calibri" w:cs="Calibri"/>
          <w:sz w:val="24"/>
          <w:szCs w:val="24"/>
          <w:lang w:eastAsia="en-GB"/>
        </w:rPr>
        <w:t xml:space="preserve">None reported </w:t>
      </w:r>
    </w:p>
    <w:p w14:paraId="2051EA0D" w14:textId="77777777" w:rsidR="002E6AB2" w:rsidRDefault="002E6AB2" w:rsidP="002E6AB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26E15973" w14:textId="27451F53" w:rsidR="002E5B74" w:rsidRPr="002E6AB2" w:rsidRDefault="002E6AB2" w:rsidP="002E6AB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FC/25/02/</w:t>
      </w:r>
      <w:r w:rsidR="00780B95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10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 </w:t>
      </w:r>
      <w:r w:rsidR="002E5B74" w:rsidRPr="00005E77">
        <w:rPr>
          <w:rFonts w:ascii="Calibri" w:eastAsia="Times New Roman" w:hAnsi="Calibri" w:cs="Calibri"/>
          <w:b/>
          <w:sz w:val="24"/>
          <w:szCs w:val="24"/>
          <w:lang w:eastAsia="en-GB"/>
        </w:rPr>
        <w:t>Rampion 2</w:t>
      </w:r>
    </w:p>
    <w:p w14:paraId="0250EE76" w14:textId="77777777" w:rsidR="002E6AB2" w:rsidRDefault="002E6AB2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</w:t>
      </w:r>
      <w:r w:rsidR="002E5B74" w:rsidRPr="00005E7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Consider a hire request by Rampion Expansion Development Ltd for non-intrusive surveys on </w:t>
      </w:r>
    </w:p>
    <w:p w14:paraId="2E315A5C" w14:textId="455237D3" w:rsidR="002E5B74" w:rsidRDefault="002E6AB2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</w:t>
      </w:r>
      <w:r w:rsidR="002E5B74" w:rsidRPr="00005E77">
        <w:rPr>
          <w:rFonts w:ascii="Calibri" w:eastAsia="Times New Roman" w:hAnsi="Calibri" w:cs="Calibri"/>
          <w:bCs/>
          <w:sz w:val="24"/>
          <w:szCs w:val="24"/>
          <w:lang w:eastAsia="en-GB"/>
        </w:rPr>
        <w:t>the Recreation Ground to inform their proposed HDD design under the A24/!283</w:t>
      </w:r>
    </w:p>
    <w:p w14:paraId="3FE5DBED" w14:textId="1ABA18E4" w:rsidR="002E6AB2" w:rsidRDefault="002E6AB2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</w:t>
      </w:r>
    </w:p>
    <w:p w14:paraId="4B27EAF0" w14:textId="4AB1BB3F" w:rsidR="00F80366" w:rsidRDefault="002E6AB2" w:rsidP="00F8036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</w:t>
      </w:r>
      <w:r w:rsidR="00D105F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Supporting papers </w:t>
      </w:r>
      <w:r w:rsidR="00F80366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and details of link to </w:t>
      </w:r>
      <w:r w:rsidR="002E6B0C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the </w:t>
      </w:r>
      <w:r w:rsidR="00F80366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proposed </w:t>
      </w:r>
      <w:r w:rsidR="002E6B0C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survey </w:t>
      </w:r>
      <w:r w:rsidR="00F80366">
        <w:rPr>
          <w:rFonts w:ascii="Calibri" w:eastAsia="Times New Roman" w:hAnsi="Calibri" w:cs="Calibri"/>
          <w:bCs/>
          <w:sz w:val="24"/>
          <w:szCs w:val="24"/>
          <w:lang w:eastAsia="en-GB"/>
        </w:rPr>
        <w:t>at:</w:t>
      </w:r>
    </w:p>
    <w:p w14:paraId="770271C9" w14:textId="77777777" w:rsidR="00965944" w:rsidRDefault="00F80366" w:rsidP="00F8036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</w:t>
      </w:r>
      <w:r w:rsidRPr="00C71054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</w:t>
      </w:r>
      <w:hyperlink r:id="rId9" w:history="1">
        <w:r w:rsidRPr="00C71054">
          <w:rPr>
            <w:rStyle w:val="Hyperlink"/>
            <w:rFonts w:ascii="Calibri" w:hAnsi="Calibri" w:cs="Calibri"/>
            <w:sz w:val="24"/>
            <w:szCs w:val="24"/>
          </w:rPr>
          <w:t>Phase 1 Site Investigation - Washington Parish Council.pdf</w:t>
        </w:r>
      </w:hyperlink>
      <w:r w:rsidRPr="00C71054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were </w:t>
      </w:r>
      <w:r w:rsidR="00D105F7" w:rsidRPr="00C71054">
        <w:rPr>
          <w:rFonts w:ascii="Calibri" w:eastAsia="Times New Roman" w:hAnsi="Calibri" w:cs="Calibri"/>
          <w:bCs/>
          <w:sz w:val="24"/>
          <w:szCs w:val="24"/>
          <w:lang w:eastAsia="en-GB"/>
        </w:rPr>
        <w:t>previously circulated</w:t>
      </w:r>
      <w:r w:rsidRPr="00C71054">
        <w:rPr>
          <w:rFonts w:ascii="Calibri" w:eastAsia="Times New Roman" w:hAnsi="Calibri" w:cs="Calibri"/>
          <w:bCs/>
          <w:sz w:val="24"/>
          <w:szCs w:val="24"/>
          <w:lang w:eastAsia="en-GB"/>
        </w:rPr>
        <w:t>.</w:t>
      </w:r>
      <w:r w:rsidR="00BB7974" w:rsidRPr="00C71054">
        <w:rPr>
          <w:rFonts w:ascii="Calibri" w:hAnsi="Calibri" w:cs="Calibri"/>
          <w:sz w:val="24"/>
          <w:szCs w:val="24"/>
        </w:rPr>
        <w:t>.</w:t>
      </w:r>
      <w:r w:rsidR="00C71054">
        <w:rPr>
          <w:rFonts w:ascii="Calibri" w:hAnsi="Calibri" w:cs="Calibri"/>
          <w:sz w:val="24"/>
          <w:szCs w:val="24"/>
        </w:rPr>
        <w:t xml:space="preserve"> The Clerk </w:t>
      </w:r>
    </w:p>
    <w:p w14:paraId="2C1AB471" w14:textId="77777777" w:rsidR="0083412A" w:rsidRDefault="00965944" w:rsidP="00C7105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</w:t>
      </w:r>
      <w:r w:rsidR="0083412A">
        <w:rPr>
          <w:rFonts w:ascii="Calibri" w:hAnsi="Calibri" w:cs="Calibri"/>
          <w:sz w:val="24"/>
          <w:szCs w:val="24"/>
        </w:rPr>
        <w:t xml:space="preserve">reported that she had </w:t>
      </w:r>
      <w:r>
        <w:rPr>
          <w:rFonts w:ascii="Calibri" w:hAnsi="Calibri" w:cs="Calibri"/>
          <w:sz w:val="24"/>
          <w:szCs w:val="24"/>
        </w:rPr>
        <w:t xml:space="preserve">forwarded a </w:t>
      </w:r>
      <w:r w:rsidR="00C71054">
        <w:rPr>
          <w:rFonts w:ascii="Calibri" w:hAnsi="Calibri" w:cs="Calibri"/>
          <w:sz w:val="24"/>
          <w:szCs w:val="24"/>
        </w:rPr>
        <w:t>full list of prior bookings</w:t>
      </w:r>
      <w:r>
        <w:rPr>
          <w:rFonts w:ascii="Calibri" w:hAnsi="Calibri" w:cs="Calibri"/>
          <w:sz w:val="24"/>
          <w:szCs w:val="24"/>
        </w:rPr>
        <w:t xml:space="preserve"> on the Recreation Ground to RED </w:t>
      </w:r>
    </w:p>
    <w:p w14:paraId="0FC2994A" w14:textId="23D68832" w:rsidR="00C71054" w:rsidRPr="00C71054" w:rsidRDefault="0083412A" w:rsidP="00C7105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hAnsi="Calibri" w:cs="Calibri"/>
          <w:sz w:val="24"/>
          <w:szCs w:val="24"/>
        </w:rPr>
        <w:t xml:space="preserve">                         </w:t>
      </w:r>
      <w:r w:rsidR="00C2082F">
        <w:rPr>
          <w:rFonts w:ascii="Calibri" w:hAnsi="Calibri" w:cs="Calibri"/>
          <w:sz w:val="24"/>
          <w:szCs w:val="24"/>
        </w:rPr>
        <w:t xml:space="preserve">and </w:t>
      </w:r>
      <w:r>
        <w:rPr>
          <w:rFonts w:ascii="Calibri" w:hAnsi="Calibri" w:cs="Calibri"/>
          <w:sz w:val="24"/>
          <w:szCs w:val="24"/>
        </w:rPr>
        <w:t>was waiting for confirmation of the hire date.</w:t>
      </w:r>
      <w:r w:rsidR="00C2082F">
        <w:rPr>
          <w:rFonts w:ascii="Calibri" w:hAnsi="Calibri" w:cs="Calibri"/>
          <w:sz w:val="24"/>
          <w:szCs w:val="24"/>
        </w:rPr>
        <w:t xml:space="preserve"> </w:t>
      </w:r>
    </w:p>
    <w:p w14:paraId="1E195B95" w14:textId="77777777" w:rsidR="00F80366" w:rsidRDefault="00F80366" w:rsidP="00F8036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27F432B3" w14:textId="204A81D5" w:rsidR="00DE065F" w:rsidRDefault="00F80366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</w:t>
      </w:r>
      <w:r w:rsidR="0083412A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="001A53D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Following a discussion the </w:t>
      </w:r>
      <w:r w:rsidR="00DE065F">
        <w:rPr>
          <w:rFonts w:ascii="Calibri" w:eastAsia="Times New Roman" w:hAnsi="Calibri" w:cs="Calibri"/>
          <w:bCs/>
          <w:sz w:val="24"/>
          <w:szCs w:val="24"/>
          <w:lang w:eastAsia="en-GB"/>
        </w:rPr>
        <w:t>Co</w:t>
      </w:r>
      <w:r w:rsidR="002D7CE6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uncil </w:t>
      </w:r>
      <w:r w:rsidR="002D7CE6" w:rsidRPr="00B7394B">
        <w:rPr>
          <w:rFonts w:ascii="Calibri" w:eastAsia="Times New Roman" w:hAnsi="Calibri" w:cs="Calibri"/>
          <w:b/>
          <w:sz w:val="24"/>
          <w:szCs w:val="24"/>
          <w:lang w:eastAsia="en-GB"/>
        </w:rPr>
        <w:t>RESOLVED</w:t>
      </w:r>
      <w:r w:rsidR="00806530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with one objection,</w:t>
      </w:r>
      <w:r w:rsidR="002D7CE6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that </w:t>
      </w:r>
      <w:r w:rsidR="00A23BB6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it is minded </w:t>
      </w:r>
      <w:proofErr w:type="gramStart"/>
      <w:r w:rsidR="00A23BB6">
        <w:rPr>
          <w:rFonts w:ascii="Calibri" w:eastAsia="Times New Roman" w:hAnsi="Calibri" w:cs="Calibri"/>
          <w:bCs/>
          <w:sz w:val="24"/>
          <w:szCs w:val="24"/>
          <w:lang w:eastAsia="en-GB"/>
        </w:rPr>
        <w:t>to</w:t>
      </w:r>
      <w:r w:rsidR="00207984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="00A23BB6">
        <w:rPr>
          <w:rFonts w:ascii="Calibri" w:eastAsia="Times New Roman" w:hAnsi="Calibri" w:cs="Calibri"/>
          <w:bCs/>
          <w:sz w:val="24"/>
          <w:szCs w:val="24"/>
          <w:lang w:eastAsia="en-GB"/>
        </w:rPr>
        <w:t>agree</w:t>
      </w:r>
      <w:proofErr w:type="gramEnd"/>
      <w:r w:rsidR="00A23BB6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</w:p>
    <w:p w14:paraId="02C15485" w14:textId="77777777" w:rsidR="00DE065F" w:rsidRDefault="00DE065F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</w:t>
      </w:r>
      <w:r w:rsidR="00207984">
        <w:rPr>
          <w:rFonts w:ascii="Calibri" w:eastAsia="Times New Roman" w:hAnsi="Calibri" w:cs="Calibri"/>
          <w:bCs/>
          <w:sz w:val="24"/>
          <w:szCs w:val="24"/>
          <w:lang w:eastAsia="en-GB"/>
        </w:rPr>
        <w:t>access for t</w:t>
      </w:r>
      <w:r w:rsidR="00A23BB6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he surveys once </w:t>
      </w:r>
      <w:r w:rsidR="00E86D6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it has </w:t>
      </w:r>
      <w:r w:rsidR="00207984">
        <w:rPr>
          <w:rFonts w:ascii="Calibri" w:eastAsia="Times New Roman" w:hAnsi="Calibri" w:cs="Calibri"/>
          <w:bCs/>
          <w:sz w:val="24"/>
          <w:szCs w:val="24"/>
          <w:lang w:eastAsia="en-GB"/>
        </w:rPr>
        <w:t>r</w:t>
      </w:r>
      <w:r w:rsidR="00E86D6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eceived a positive response to its </w:t>
      </w:r>
      <w:r w:rsidR="00C57F03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previous </w:t>
      </w:r>
      <w:r w:rsidR="00E86D6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correspondence </w:t>
      </w:r>
    </w:p>
    <w:p w14:paraId="415790B9" w14:textId="275F76D4" w:rsidR="00F06CFE" w:rsidRPr="00005E77" w:rsidRDefault="00DE065F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</w:t>
      </w:r>
      <w:r w:rsidR="00111B3C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RED </w:t>
      </w:r>
      <w:r w:rsidR="00E86D6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regarding the Heads of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T</w:t>
      </w:r>
      <w:r w:rsidR="00E86D67">
        <w:rPr>
          <w:rFonts w:ascii="Calibri" w:eastAsia="Times New Roman" w:hAnsi="Calibri" w:cs="Calibri"/>
          <w:bCs/>
          <w:sz w:val="24"/>
          <w:szCs w:val="24"/>
          <w:lang w:eastAsia="en-GB"/>
        </w:rPr>
        <w:t>erms</w:t>
      </w:r>
      <w:r w:rsidR="008D119D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matter </w:t>
      </w:r>
      <w:r w:rsidR="00806530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and alternative cable route. </w:t>
      </w:r>
    </w:p>
    <w:p w14:paraId="221CFA95" w14:textId="77777777" w:rsidR="002E5B74" w:rsidRPr="00005E77" w:rsidRDefault="002E5B74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4CC5F028" w14:textId="2B6B1DAE" w:rsidR="002E5B74" w:rsidRPr="00005E77" w:rsidRDefault="00780B95" w:rsidP="00AC7EB7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FC/25/02/</w:t>
      </w:r>
      <w:r w:rsidR="00870440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11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 </w:t>
      </w:r>
      <w:r w:rsidR="002E5B74" w:rsidRPr="00005E77">
        <w:rPr>
          <w:rFonts w:ascii="Calibri" w:eastAsia="Times New Roman" w:hAnsi="Calibri" w:cs="Calibri"/>
          <w:b/>
          <w:sz w:val="24"/>
          <w:szCs w:val="24"/>
          <w:lang w:eastAsia="en-GB"/>
        </w:rPr>
        <w:t>Storrington &amp; Sullington and Washington Neighbourhood Plan (SSWNP)</w:t>
      </w:r>
    </w:p>
    <w:p w14:paraId="609B1A0D" w14:textId="34CE5016" w:rsidR="002E5B74" w:rsidRDefault="00207984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                         </w:t>
      </w:r>
      <w:r w:rsidR="002E5B74" w:rsidRPr="00005E77">
        <w:rPr>
          <w:rFonts w:ascii="Calibri" w:eastAsia="Times New Roman" w:hAnsi="Calibri" w:cs="Calibri"/>
          <w:sz w:val="24"/>
          <w:szCs w:val="24"/>
        </w:rPr>
        <w:t>To report any further updates and recommendations to be considered at this meeting.</w:t>
      </w:r>
    </w:p>
    <w:p w14:paraId="2A1C872B" w14:textId="264D2E60" w:rsidR="00AC7EB7" w:rsidRPr="00005E77" w:rsidRDefault="00AC7EB7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                             </w:t>
      </w:r>
    </w:p>
    <w:p w14:paraId="394357AA" w14:textId="6ECB7CCE" w:rsidR="00902108" w:rsidRPr="00870440" w:rsidRDefault="00902108" w:rsidP="0090210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</w:rPr>
      </w:pPr>
      <w:r w:rsidRPr="00870440">
        <w:rPr>
          <w:rFonts w:ascii="Calibri" w:eastAsia="Times New Roman" w:hAnsi="Calibri" w:cs="Calibri"/>
          <w:sz w:val="24"/>
          <w:szCs w:val="24"/>
        </w:rPr>
        <w:t xml:space="preserve">                         Cllr Lisher reported that the Steering Group is working on rewriting the wording for some of </w:t>
      </w:r>
    </w:p>
    <w:p w14:paraId="14279FCB" w14:textId="77777777" w:rsidR="00DE065F" w:rsidRDefault="00902108" w:rsidP="0090210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</w:rPr>
      </w:pPr>
      <w:r w:rsidRPr="00870440">
        <w:rPr>
          <w:rFonts w:ascii="Calibri" w:eastAsia="Times New Roman" w:hAnsi="Calibri" w:cs="Calibri"/>
          <w:sz w:val="24"/>
          <w:szCs w:val="24"/>
        </w:rPr>
        <w:t xml:space="preserve">                         </w:t>
      </w:r>
      <w:r w:rsidR="00870440">
        <w:rPr>
          <w:rFonts w:ascii="Calibri" w:eastAsia="Times New Roman" w:hAnsi="Calibri" w:cs="Calibri"/>
          <w:sz w:val="24"/>
          <w:szCs w:val="24"/>
        </w:rPr>
        <w:t>t</w:t>
      </w:r>
      <w:r w:rsidRPr="00870440">
        <w:rPr>
          <w:rFonts w:ascii="Calibri" w:eastAsia="Times New Roman" w:hAnsi="Calibri" w:cs="Calibri"/>
          <w:sz w:val="24"/>
          <w:szCs w:val="24"/>
        </w:rPr>
        <w:t>he policies of the neighbourhood plan</w:t>
      </w:r>
      <w:r w:rsidR="00DE065F">
        <w:rPr>
          <w:rFonts w:ascii="Calibri" w:eastAsia="Times New Roman" w:hAnsi="Calibri" w:cs="Calibri"/>
          <w:sz w:val="24"/>
          <w:szCs w:val="24"/>
        </w:rPr>
        <w:t xml:space="preserve"> until there is further progress with the Local Plan. </w:t>
      </w:r>
    </w:p>
    <w:p w14:paraId="329ACB06" w14:textId="2031A767" w:rsidR="002D30DE" w:rsidRDefault="00DE065F" w:rsidP="0090210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                         </w:t>
      </w:r>
      <w:r w:rsidR="00902108" w:rsidRPr="00870440">
        <w:rPr>
          <w:rFonts w:ascii="Calibri" w:eastAsia="Times New Roman" w:hAnsi="Calibri" w:cs="Calibri"/>
          <w:sz w:val="24"/>
          <w:szCs w:val="24"/>
        </w:rPr>
        <w:t xml:space="preserve">He </w:t>
      </w:r>
      <w:r w:rsidR="00870440">
        <w:rPr>
          <w:rFonts w:ascii="Calibri" w:eastAsia="Times New Roman" w:hAnsi="Calibri" w:cs="Calibri"/>
          <w:sz w:val="24"/>
          <w:szCs w:val="24"/>
        </w:rPr>
        <w:t>agreed to</w:t>
      </w:r>
      <w:r w:rsidR="00902108" w:rsidRPr="00870440">
        <w:rPr>
          <w:rFonts w:ascii="Calibri" w:eastAsia="Times New Roman" w:hAnsi="Calibri" w:cs="Calibri"/>
          <w:sz w:val="24"/>
          <w:szCs w:val="24"/>
        </w:rPr>
        <w:t xml:space="preserve"> contact HDC </w:t>
      </w:r>
      <w:r w:rsidR="0083412A">
        <w:rPr>
          <w:rFonts w:ascii="Calibri" w:eastAsia="Times New Roman" w:hAnsi="Calibri" w:cs="Calibri"/>
          <w:sz w:val="24"/>
          <w:szCs w:val="24"/>
        </w:rPr>
        <w:t xml:space="preserve">in </w:t>
      </w:r>
      <w:r w:rsidR="002D30DE">
        <w:rPr>
          <w:rFonts w:ascii="Calibri" w:eastAsia="Times New Roman" w:hAnsi="Calibri" w:cs="Calibri"/>
          <w:sz w:val="24"/>
          <w:szCs w:val="24"/>
        </w:rPr>
        <w:t>the Clerk</w:t>
      </w:r>
      <w:r w:rsidR="0083412A">
        <w:rPr>
          <w:rFonts w:ascii="Calibri" w:eastAsia="Times New Roman" w:hAnsi="Calibri" w:cs="Calibri"/>
          <w:sz w:val="24"/>
          <w:szCs w:val="24"/>
        </w:rPr>
        <w:t xml:space="preserve">’s absence </w:t>
      </w:r>
      <w:r w:rsidR="002D30DE">
        <w:rPr>
          <w:rFonts w:ascii="Calibri" w:eastAsia="Times New Roman" w:hAnsi="Calibri" w:cs="Calibri"/>
          <w:sz w:val="24"/>
          <w:szCs w:val="24"/>
        </w:rPr>
        <w:t xml:space="preserve">next week, </w:t>
      </w:r>
      <w:r w:rsidR="00902108" w:rsidRPr="00870440">
        <w:rPr>
          <w:rFonts w:ascii="Calibri" w:eastAsia="Times New Roman" w:hAnsi="Calibri" w:cs="Calibri"/>
          <w:sz w:val="24"/>
          <w:szCs w:val="24"/>
        </w:rPr>
        <w:t xml:space="preserve">to </w:t>
      </w:r>
      <w:r w:rsidR="00870440" w:rsidRPr="00870440">
        <w:rPr>
          <w:rFonts w:ascii="Calibri" w:eastAsia="Times New Roman" w:hAnsi="Calibri" w:cs="Calibri"/>
          <w:sz w:val="24"/>
          <w:szCs w:val="24"/>
        </w:rPr>
        <w:t xml:space="preserve">share </w:t>
      </w:r>
      <w:r w:rsidR="00902108" w:rsidRPr="00870440">
        <w:rPr>
          <w:rFonts w:ascii="Calibri" w:eastAsia="Times New Roman" w:hAnsi="Calibri" w:cs="Calibri"/>
          <w:sz w:val="24"/>
          <w:szCs w:val="24"/>
        </w:rPr>
        <w:t xml:space="preserve">slides from </w:t>
      </w:r>
      <w:r w:rsidR="00870440" w:rsidRPr="00870440">
        <w:rPr>
          <w:rFonts w:ascii="Calibri" w:eastAsia="Times New Roman" w:hAnsi="Calibri" w:cs="Calibri"/>
          <w:sz w:val="24"/>
          <w:szCs w:val="24"/>
        </w:rPr>
        <w:t xml:space="preserve">their </w:t>
      </w:r>
    </w:p>
    <w:p w14:paraId="6786E0A8" w14:textId="3D7C4992" w:rsidR="002E5B74" w:rsidRDefault="002D30DE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                         </w:t>
      </w:r>
      <w:r w:rsidR="00902108" w:rsidRPr="00870440">
        <w:rPr>
          <w:rFonts w:ascii="Calibri" w:eastAsia="Times New Roman" w:hAnsi="Calibri" w:cs="Calibri"/>
          <w:sz w:val="24"/>
          <w:szCs w:val="24"/>
        </w:rPr>
        <w:t xml:space="preserve">recent Local </w:t>
      </w:r>
      <w:r>
        <w:rPr>
          <w:rFonts w:ascii="Calibri" w:eastAsia="Times New Roman" w:hAnsi="Calibri" w:cs="Calibri"/>
          <w:sz w:val="24"/>
          <w:szCs w:val="24"/>
        </w:rPr>
        <w:t>Pl</w:t>
      </w:r>
      <w:r w:rsidR="00902108" w:rsidRPr="00870440">
        <w:rPr>
          <w:rFonts w:ascii="Calibri" w:eastAsia="Times New Roman" w:hAnsi="Calibri" w:cs="Calibri"/>
          <w:sz w:val="24"/>
          <w:szCs w:val="24"/>
        </w:rPr>
        <w:t>an briefing</w:t>
      </w:r>
      <w:r w:rsidR="00870440" w:rsidRPr="00870440">
        <w:rPr>
          <w:rFonts w:ascii="Calibri" w:eastAsia="Times New Roman" w:hAnsi="Calibri" w:cs="Calibri"/>
          <w:sz w:val="24"/>
          <w:szCs w:val="24"/>
        </w:rPr>
        <w:t xml:space="preserve">, and </w:t>
      </w:r>
      <w:r w:rsidR="00870440">
        <w:rPr>
          <w:rFonts w:ascii="Calibri" w:eastAsia="Times New Roman" w:hAnsi="Calibri" w:cs="Calibri"/>
          <w:sz w:val="24"/>
          <w:szCs w:val="24"/>
        </w:rPr>
        <w:t>f</w:t>
      </w:r>
      <w:r w:rsidR="00870440" w:rsidRPr="00870440">
        <w:rPr>
          <w:rFonts w:ascii="Calibri" w:eastAsia="Times New Roman" w:hAnsi="Calibri" w:cs="Calibri"/>
          <w:sz w:val="24"/>
          <w:szCs w:val="24"/>
        </w:rPr>
        <w:t xml:space="preserve">orward them to the Council. </w:t>
      </w:r>
    </w:p>
    <w:p w14:paraId="56BFA156" w14:textId="77777777" w:rsidR="00870440" w:rsidRPr="00005E77" w:rsidRDefault="00870440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</w:rPr>
      </w:pPr>
    </w:p>
    <w:p w14:paraId="3C658D4F" w14:textId="0DBE4414" w:rsidR="002E5B74" w:rsidRPr="00005E77" w:rsidRDefault="00870440" w:rsidP="00870440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FC/25/02/12  </w:t>
      </w:r>
      <w:r w:rsidR="002E5B74" w:rsidRPr="00005E77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Urgent Matters</w:t>
      </w:r>
    </w:p>
    <w:p w14:paraId="1EEAE857" w14:textId="533831DF" w:rsidR="002E5B74" w:rsidRDefault="00870440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</w:t>
      </w:r>
      <w:r w:rsidR="002E5B74" w:rsidRPr="00005E77">
        <w:rPr>
          <w:rFonts w:ascii="Calibri" w:eastAsia="Times New Roman" w:hAnsi="Calibri" w:cs="Calibri"/>
          <w:sz w:val="24"/>
          <w:szCs w:val="24"/>
          <w:lang w:eastAsia="en-GB"/>
        </w:rPr>
        <w:t xml:space="preserve">To Agree action on any urgent matters which cannot wait until the next meeting. </w:t>
      </w:r>
    </w:p>
    <w:p w14:paraId="08ABBB07" w14:textId="77777777" w:rsidR="00FB2B49" w:rsidRDefault="00FB2B49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411ACBE9" w14:textId="24AA8850" w:rsidR="00026C37" w:rsidRDefault="002D30DE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The Clerk repo</w:t>
      </w:r>
      <w:r w:rsidR="00026C37">
        <w:rPr>
          <w:rFonts w:ascii="Calibri" w:eastAsia="Times New Roman" w:hAnsi="Calibri" w:cs="Calibri"/>
          <w:sz w:val="24"/>
          <w:szCs w:val="24"/>
          <w:lang w:eastAsia="en-GB"/>
        </w:rPr>
        <w:t>rte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d that she had ordered a replacement battery for the </w:t>
      </w:r>
      <w:r w:rsidR="00026C37">
        <w:rPr>
          <w:rFonts w:ascii="Calibri" w:eastAsia="Times New Roman" w:hAnsi="Calibri" w:cs="Calibri"/>
          <w:sz w:val="24"/>
          <w:szCs w:val="24"/>
          <w:lang w:eastAsia="en-GB"/>
        </w:rPr>
        <w:t xml:space="preserve">defibrillator 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at Pixies’ </w:t>
      </w:r>
    </w:p>
    <w:p w14:paraId="4AA2C268" w14:textId="70BE7E97" w:rsidR="00026C37" w:rsidRDefault="00026C37" w:rsidP="00974C13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</w:t>
      </w:r>
      <w:r w:rsidR="002D30DE">
        <w:rPr>
          <w:rFonts w:ascii="Calibri" w:eastAsia="Times New Roman" w:hAnsi="Calibri" w:cs="Calibri"/>
          <w:sz w:val="24"/>
          <w:szCs w:val="24"/>
          <w:lang w:eastAsia="en-GB"/>
        </w:rPr>
        <w:t>Corner</w:t>
      </w:r>
      <w:r w:rsidR="00221D77">
        <w:rPr>
          <w:rFonts w:ascii="Calibri" w:eastAsia="Times New Roman" w:hAnsi="Calibri" w:cs="Calibri"/>
          <w:sz w:val="24"/>
          <w:szCs w:val="24"/>
          <w:lang w:eastAsia="en-GB"/>
        </w:rPr>
        <w:t>,</w:t>
      </w:r>
      <w:r w:rsidR="002D30DE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="00404F5E">
        <w:rPr>
          <w:rFonts w:ascii="Calibri" w:eastAsia="Times New Roman" w:hAnsi="Calibri" w:cs="Calibri"/>
          <w:sz w:val="24"/>
          <w:szCs w:val="24"/>
          <w:lang w:eastAsia="en-GB"/>
        </w:rPr>
        <w:t>u</w:t>
      </w:r>
      <w:r w:rsidR="00665398">
        <w:rPr>
          <w:rFonts w:ascii="Calibri" w:eastAsia="Times New Roman" w:hAnsi="Calibri" w:cs="Calibri"/>
          <w:sz w:val="24"/>
          <w:szCs w:val="24"/>
          <w:lang w:eastAsia="en-GB"/>
        </w:rPr>
        <w:t>nder her emergency power</w:t>
      </w:r>
      <w:r w:rsidR="00487632">
        <w:rPr>
          <w:rFonts w:ascii="Calibri" w:eastAsia="Times New Roman" w:hAnsi="Calibri" w:cs="Calibri"/>
          <w:sz w:val="24"/>
          <w:szCs w:val="24"/>
          <w:lang w:eastAsia="en-GB"/>
        </w:rPr>
        <w:t xml:space="preserve"> as the current one had expired before the July 2025 </w:t>
      </w:r>
    </w:p>
    <w:p w14:paraId="58817673" w14:textId="4A6FA6BF" w:rsidR="00487632" w:rsidRDefault="00026C37" w:rsidP="00974C13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</w:t>
      </w:r>
      <w:r w:rsidR="00487632">
        <w:rPr>
          <w:rFonts w:ascii="Calibri" w:eastAsia="Times New Roman" w:hAnsi="Calibri" w:cs="Calibri"/>
          <w:sz w:val="24"/>
          <w:szCs w:val="24"/>
          <w:lang w:eastAsia="en-GB"/>
        </w:rPr>
        <w:t>advisory date.</w:t>
      </w:r>
    </w:p>
    <w:p w14:paraId="589EE166" w14:textId="77777777" w:rsidR="00026C37" w:rsidRDefault="00026C37" w:rsidP="00974C13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7544DD96" w14:textId="77777777" w:rsidR="00487632" w:rsidRDefault="00487632" w:rsidP="00221D77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</w:t>
      </w:r>
      <w:r w:rsidR="007E2CB1">
        <w:rPr>
          <w:rFonts w:ascii="Calibri" w:eastAsia="Times New Roman" w:hAnsi="Calibri" w:cs="Calibri"/>
          <w:sz w:val="24"/>
          <w:szCs w:val="24"/>
          <w:lang w:eastAsia="en-GB"/>
        </w:rPr>
        <w:t>The cost is in the region of £</w:t>
      </w:r>
      <w:r w:rsidR="00970C8E">
        <w:rPr>
          <w:rFonts w:ascii="Calibri" w:eastAsia="Times New Roman" w:hAnsi="Calibri" w:cs="Calibri"/>
          <w:sz w:val="24"/>
          <w:szCs w:val="24"/>
          <w:lang w:eastAsia="en-GB"/>
        </w:rPr>
        <w:t>250 to £</w:t>
      </w:r>
      <w:r w:rsidR="007E2CB1">
        <w:rPr>
          <w:rFonts w:ascii="Calibri" w:eastAsia="Times New Roman" w:hAnsi="Calibri" w:cs="Calibri"/>
          <w:sz w:val="24"/>
          <w:szCs w:val="24"/>
          <w:lang w:eastAsia="en-GB"/>
        </w:rPr>
        <w:t xml:space="preserve">300. </w:t>
      </w:r>
      <w:r w:rsidR="00FB2B49">
        <w:rPr>
          <w:rFonts w:ascii="Calibri" w:eastAsia="Times New Roman" w:hAnsi="Calibri" w:cs="Calibri"/>
          <w:sz w:val="24"/>
          <w:szCs w:val="24"/>
          <w:lang w:eastAsia="en-GB"/>
        </w:rPr>
        <w:t xml:space="preserve">The battery </w:t>
      </w:r>
      <w:r w:rsidR="007E2CB1">
        <w:rPr>
          <w:rFonts w:ascii="Calibri" w:eastAsia="Times New Roman" w:hAnsi="Calibri" w:cs="Calibri"/>
          <w:sz w:val="24"/>
          <w:szCs w:val="24"/>
          <w:lang w:eastAsia="en-GB"/>
        </w:rPr>
        <w:t>should last three years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but </w:t>
      </w:r>
      <w:r w:rsidR="00FB2B49">
        <w:rPr>
          <w:rFonts w:ascii="Calibri" w:eastAsia="Times New Roman" w:hAnsi="Calibri" w:cs="Calibri"/>
          <w:sz w:val="24"/>
          <w:szCs w:val="24"/>
          <w:lang w:eastAsia="en-GB"/>
        </w:rPr>
        <w:t xml:space="preserve">the cabinet    </w:t>
      </w:r>
    </w:p>
    <w:p w14:paraId="6320D0E9" w14:textId="77777777" w:rsidR="00026C37" w:rsidRDefault="00487632" w:rsidP="00221D77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</w:t>
      </w:r>
      <w:r w:rsidR="00FB2B49">
        <w:rPr>
          <w:rFonts w:ascii="Calibri" w:eastAsia="Times New Roman" w:hAnsi="Calibri" w:cs="Calibri"/>
          <w:sz w:val="24"/>
          <w:szCs w:val="24"/>
          <w:lang w:eastAsia="en-GB"/>
        </w:rPr>
        <w:t xml:space="preserve">  is not designed for very cold weather</w:t>
      </w:r>
      <w:r w:rsidR="009A0DA3">
        <w:rPr>
          <w:rFonts w:ascii="Calibri" w:eastAsia="Times New Roman" w:hAnsi="Calibri" w:cs="Calibri"/>
          <w:sz w:val="24"/>
          <w:szCs w:val="24"/>
          <w:lang w:eastAsia="en-GB"/>
        </w:rPr>
        <w:t xml:space="preserve"> and has been causing f</w:t>
      </w:r>
      <w:r w:rsidR="00FB2B49">
        <w:rPr>
          <w:rFonts w:ascii="Calibri" w:eastAsia="Times New Roman" w:hAnsi="Calibri" w:cs="Calibri"/>
          <w:sz w:val="24"/>
          <w:szCs w:val="24"/>
          <w:lang w:eastAsia="en-GB"/>
        </w:rPr>
        <w:t xml:space="preserve">luctuations in the </w:t>
      </w:r>
      <w:r w:rsidR="009A0DA3">
        <w:rPr>
          <w:rFonts w:ascii="Calibri" w:eastAsia="Times New Roman" w:hAnsi="Calibri" w:cs="Calibri"/>
          <w:sz w:val="24"/>
          <w:szCs w:val="24"/>
          <w:lang w:eastAsia="en-GB"/>
        </w:rPr>
        <w:t>display symbols</w:t>
      </w:r>
    </w:p>
    <w:p w14:paraId="7B6082F3" w14:textId="6239EC08" w:rsidR="009A0DA3" w:rsidRDefault="009A0DA3" w:rsidP="00221D77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</w:p>
    <w:p w14:paraId="36F86085" w14:textId="185EBD29" w:rsidR="009A0DA3" w:rsidRDefault="009A0DA3" w:rsidP="00221D77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The Clerk </w:t>
      </w:r>
      <w:r w:rsidR="00FB2B49">
        <w:rPr>
          <w:rFonts w:ascii="Calibri" w:eastAsia="Times New Roman" w:hAnsi="Calibri" w:cs="Calibri"/>
          <w:sz w:val="24"/>
          <w:szCs w:val="24"/>
          <w:lang w:eastAsia="en-GB"/>
        </w:rPr>
        <w:t xml:space="preserve">suggested that 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the OSRA Committee considers </w:t>
      </w:r>
      <w:r w:rsidR="00743FE8">
        <w:rPr>
          <w:rFonts w:ascii="Calibri" w:eastAsia="Times New Roman" w:hAnsi="Calibri" w:cs="Calibri"/>
          <w:sz w:val="24"/>
          <w:szCs w:val="24"/>
          <w:lang w:eastAsia="en-GB"/>
        </w:rPr>
        <w:t xml:space="preserve">replacing 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the </w:t>
      </w:r>
      <w:r w:rsidR="00FB2B49">
        <w:rPr>
          <w:rFonts w:ascii="Calibri" w:eastAsia="Times New Roman" w:hAnsi="Calibri" w:cs="Calibri"/>
          <w:sz w:val="24"/>
          <w:szCs w:val="24"/>
          <w:lang w:eastAsia="en-GB"/>
        </w:rPr>
        <w:t xml:space="preserve">cabinet for a </w:t>
      </w:r>
    </w:p>
    <w:p w14:paraId="4EC23C0C" w14:textId="77777777" w:rsidR="00457797" w:rsidRDefault="009A0DA3" w:rsidP="00FB2B49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lastRenderedPageBreak/>
        <w:t xml:space="preserve">                        </w:t>
      </w:r>
      <w:r w:rsidR="00FB2B49">
        <w:rPr>
          <w:rFonts w:ascii="Calibri" w:eastAsia="Times New Roman" w:hAnsi="Calibri" w:cs="Calibri"/>
          <w:sz w:val="24"/>
          <w:szCs w:val="24"/>
          <w:lang w:eastAsia="en-GB"/>
        </w:rPr>
        <w:t>more robust desig</w:t>
      </w:r>
      <w:r w:rsidR="00743FE8">
        <w:rPr>
          <w:rFonts w:ascii="Calibri" w:eastAsia="Times New Roman" w:hAnsi="Calibri" w:cs="Calibri"/>
          <w:sz w:val="24"/>
          <w:szCs w:val="24"/>
          <w:lang w:eastAsia="en-GB"/>
        </w:rPr>
        <w:t xml:space="preserve">n. </w:t>
      </w:r>
      <w:r w:rsidR="00457797">
        <w:rPr>
          <w:rFonts w:ascii="Calibri" w:eastAsia="Times New Roman" w:hAnsi="Calibri" w:cs="Calibri"/>
          <w:sz w:val="24"/>
          <w:szCs w:val="24"/>
          <w:lang w:eastAsia="en-GB"/>
        </w:rPr>
        <w:t xml:space="preserve">It was acquired before the more modern cabinets became available. </w:t>
      </w:r>
    </w:p>
    <w:p w14:paraId="3C59C627" w14:textId="6AB1028D" w:rsidR="00743FE8" w:rsidRDefault="00457797" w:rsidP="00FB2B49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</w:t>
      </w:r>
      <w:r w:rsidR="00743FE8">
        <w:rPr>
          <w:rFonts w:ascii="Calibri" w:eastAsia="Times New Roman" w:hAnsi="Calibri" w:cs="Calibri"/>
          <w:sz w:val="24"/>
          <w:szCs w:val="24"/>
          <w:lang w:eastAsia="en-GB"/>
        </w:rPr>
        <w:t xml:space="preserve">A heated one is not an option because there is no obvious power source at the site. </w:t>
      </w:r>
    </w:p>
    <w:p w14:paraId="2944C667" w14:textId="6BA537C7" w:rsidR="00402D6C" w:rsidRDefault="00743FE8" w:rsidP="00FB2B49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</w:p>
    <w:p w14:paraId="06974E02" w14:textId="343CEB95" w:rsidR="007E2CB1" w:rsidRDefault="007E2CB1" w:rsidP="00FB2B49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i/>
          <w:iCs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</w:t>
      </w:r>
      <w:r w:rsidR="00743FE8">
        <w:rPr>
          <w:rFonts w:ascii="Calibri" w:eastAsia="Times New Roman" w:hAnsi="Calibri" w:cs="Calibri"/>
          <w:sz w:val="24"/>
          <w:szCs w:val="24"/>
          <w:lang w:eastAsia="en-GB"/>
        </w:rPr>
        <w:t xml:space="preserve">The 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Council </w:t>
      </w:r>
      <w:r w:rsidRPr="00DB06D0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RESOLVED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to </w:t>
      </w:r>
      <w:r w:rsidR="00020CBB">
        <w:rPr>
          <w:rFonts w:ascii="Calibri" w:eastAsia="Times New Roman" w:hAnsi="Calibri" w:cs="Calibri"/>
          <w:sz w:val="24"/>
          <w:szCs w:val="24"/>
          <w:lang w:eastAsia="en-GB"/>
        </w:rPr>
        <w:t>r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atify approval of the </w:t>
      </w:r>
      <w:r w:rsidR="00DB06D0">
        <w:rPr>
          <w:rFonts w:ascii="Calibri" w:eastAsia="Times New Roman" w:hAnsi="Calibri" w:cs="Calibri"/>
          <w:sz w:val="24"/>
          <w:szCs w:val="24"/>
          <w:lang w:eastAsia="en-GB"/>
        </w:rPr>
        <w:t xml:space="preserve">expenditure and </w:t>
      </w:r>
      <w:r w:rsidR="0083412A">
        <w:rPr>
          <w:rFonts w:ascii="Calibri" w:eastAsia="Times New Roman" w:hAnsi="Calibri" w:cs="Calibri"/>
          <w:sz w:val="24"/>
          <w:szCs w:val="24"/>
          <w:lang w:eastAsia="en-GB"/>
        </w:rPr>
        <w:t xml:space="preserve">to </w:t>
      </w:r>
      <w:r w:rsidR="00DB06D0">
        <w:rPr>
          <w:rFonts w:ascii="Calibri" w:eastAsia="Times New Roman" w:hAnsi="Calibri" w:cs="Calibri"/>
          <w:sz w:val="24"/>
          <w:szCs w:val="24"/>
          <w:lang w:eastAsia="en-GB"/>
        </w:rPr>
        <w:t>note the Clerk’s report.</w:t>
      </w:r>
    </w:p>
    <w:p w14:paraId="50594DE2" w14:textId="77777777" w:rsidR="00402D6C" w:rsidRDefault="00402D6C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i/>
          <w:iCs/>
          <w:sz w:val="24"/>
          <w:szCs w:val="24"/>
          <w:lang w:eastAsia="en-GB"/>
        </w:rPr>
      </w:pPr>
    </w:p>
    <w:p w14:paraId="5E460875" w14:textId="165902E9" w:rsidR="002E5B74" w:rsidRPr="00005E77" w:rsidRDefault="00DB06D0" w:rsidP="00DB06D0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FC/25/02/13 </w:t>
      </w:r>
      <w:r w:rsidR="002E5B74" w:rsidRPr="00005E77">
        <w:rPr>
          <w:rFonts w:ascii="Calibri" w:eastAsia="Times New Roman" w:hAnsi="Calibri" w:cs="Calibri"/>
          <w:b/>
          <w:sz w:val="24"/>
          <w:szCs w:val="24"/>
          <w:lang w:eastAsia="en-GB"/>
        </w:rPr>
        <w:t>Payments</w:t>
      </w:r>
    </w:p>
    <w:p w14:paraId="4A9926BA" w14:textId="77777777" w:rsidR="00CB4313" w:rsidRDefault="00DB06D0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</w:t>
      </w:r>
      <w:r w:rsidR="00CB4313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The Council </w:t>
      </w:r>
      <w:r w:rsidR="00CB4313" w:rsidRPr="00CB4313">
        <w:rPr>
          <w:rFonts w:ascii="Calibri" w:eastAsia="Times New Roman" w:hAnsi="Calibri" w:cs="Calibri"/>
          <w:b/>
          <w:sz w:val="24"/>
          <w:szCs w:val="24"/>
          <w:lang w:eastAsia="en-GB"/>
        </w:rPr>
        <w:t>RESOLVED</w:t>
      </w:r>
      <w:r w:rsidR="00CB4313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to </w:t>
      </w:r>
      <w:r w:rsidR="00CB4313" w:rsidRPr="00CB4313">
        <w:rPr>
          <w:rFonts w:ascii="Calibri" w:eastAsia="Times New Roman" w:hAnsi="Calibri" w:cs="Calibri"/>
          <w:b/>
          <w:sz w:val="24"/>
          <w:szCs w:val="24"/>
          <w:lang w:eastAsia="en-GB"/>
        </w:rPr>
        <w:t>APPROVE</w:t>
      </w:r>
      <w:r w:rsidR="00CB4313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payments totalling £</w:t>
      </w:r>
      <w:r w:rsidR="00402D6C">
        <w:rPr>
          <w:rFonts w:ascii="Calibri" w:eastAsia="Times New Roman" w:hAnsi="Calibri" w:cs="Calibri"/>
          <w:bCs/>
          <w:sz w:val="24"/>
          <w:szCs w:val="24"/>
          <w:lang w:eastAsia="en-GB"/>
        </w:rPr>
        <w:t>3,884.</w:t>
      </w:r>
      <w:r w:rsidR="00CB4313">
        <w:rPr>
          <w:rFonts w:ascii="Calibri" w:eastAsia="Times New Roman" w:hAnsi="Calibri" w:cs="Calibri"/>
          <w:bCs/>
          <w:sz w:val="24"/>
          <w:szCs w:val="24"/>
          <w:lang w:eastAsia="en-GB"/>
        </w:rPr>
        <w:t>5</w:t>
      </w:r>
      <w:r w:rsidR="00402D6C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6 </w:t>
      </w:r>
      <w:r w:rsidR="00CB4313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for the invoices </w:t>
      </w:r>
    </w:p>
    <w:p w14:paraId="3FBF5342" w14:textId="4F37E87D" w:rsidR="002E5B74" w:rsidRPr="00005E77" w:rsidRDefault="00CB4313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previously circulated</w:t>
      </w:r>
      <w:r w:rsidR="00026C3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with the agenda.</w:t>
      </w:r>
    </w:p>
    <w:p w14:paraId="29E9F441" w14:textId="77777777" w:rsidR="002E5B74" w:rsidRPr="00005E77" w:rsidRDefault="002E5B74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0F4C1CF6" w14:textId="698B337A" w:rsidR="002E5B74" w:rsidRPr="00005E77" w:rsidRDefault="000663FC" w:rsidP="00C5186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FC/25/03/14 </w:t>
      </w:r>
      <w:r w:rsidR="002E5B74" w:rsidRPr="00005E77">
        <w:rPr>
          <w:rFonts w:ascii="Calibri" w:eastAsia="Times New Roman" w:hAnsi="Calibri" w:cs="Calibri"/>
          <w:b/>
          <w:sz w:val="24"/>
          <w:szCs w:val="24"/>
          <w:lang w:eastAsia="en-GB"/>
        </w:rPr>
        <w:t>Bank reconciliations</w:t>
      </w:r>
    </w:p>
    <w:p w14:paraId="7E8FED19" w14:textId="77777777" w:rsidR="00026C37" w:rsidRDefault="000663FC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</w:t>
      </w:r>
      <w:r w:rsidR="002E5B74" w:rsidRPr="00005E77">
        <w:rPr>
          <w:rFonts w:ascii="Calibri" w:eastAsia="Times New Roman" w:hAnsi="Calibri" w:cs="Calibri"/>
          <w:bCs/>
          <w:sz w:val="24"/>
          <w:szCs w:val="24"/>
          <w:lang w:eastAsia="en-GB"/>
        </w:rPr>
        <w:t>T</w:t>
      </w:r>
      <w:r w:rsidR="00026C3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he Council </w:t>
      </w:r>
      <w:r w:rsidR="00026C37" w:rsidRPr="00BB7031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RESOLVED </w:t>
      </w:r>
      <w:r w:rsidR="00026C3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note </w:t>
      </w:r>
      <w:r w:rsidR="002E5B74" w:rsidRPr="00005E77">
        <w:rPr>
          <w:rFonts w:ascii="Calibri" w:eastAsia="Times New Roman" w:hAnsi="Calibri" w:cs="Calibri"/>
          <w:bCs/>
          <w:sz w:val="24"/>
          <w:szCs w:val="24"/>
          <w:lang w:eastAsia="en-GB"/>
        </w:rPr>
        <w:t>the monthly reconciliation</w:t>
      </w:r>
      <w:r w:rsidR="00E538B4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for the £</w:t>
      </w:r>
      <w:r w:rsidR="003B50DF">
        <w:rPr>
          <w:rFonts w:ascii="Calibri" w:eastAsia="Times New Roman" w:hAnsi="Calibri" w:cs="Calibri"/>
          <w:bCs/>
          <w:sz w:val="24"/>
          <w:szCs w:val="24"/>
          <w:lang w:eastAsia="en-GB"/>
        </w:rPr>
        <w:t>36,901.78</w:t>
      </w:r>
      <w:r w:rsidR="00E538B4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balance of the </w:t>
      </w:r>
    </w:p>
    <w:p w14:paraId="1D472861" w14:textId="77777777" w:rsidR="00026C37" w:rsidRDefault="00026C37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</w:t>
      </w:r>
      <w:r w:rsidR="00E538B4">
        <w:rPr>
          <w:rFonts w:ascii="Calibri" w:eastAsia="Times New Roman" w:hAnsi="Calibri" w:cs="Calibri"/>
          <w:bCs/>
          <w:sz w:val="24"/>
          <w:szCs w:val="24"/>
          <w:lang w:eastAsia="en-GB"/>
        </w:rPr>
        <w:t>Council’s Llloyds Community Account for February 2025</w:t>
      </w:r>
      <w:r w:rsidR="00E17F66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which was previously circulated</w:t>
      </w:r>
    </w:p>
    <w:p w14:paraId="4061361E" w14:textId="0128CC0D" w:rsidR="00E17F66" w:rsidRDefault="00026C37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</w:t>
      </w:r>
      <w:r w:rsidR="00BB7031">
        <w:rPr>
          <w:rFonts w:ascii="Calibri" w:eastAsia="Times New Roman" w:hAnsi="Calibri" w:cs="Calibri"/>
          <w:bCs/>
          <w:sz w:val="24"/>
          <w:szCs w:val="24"/>
          <w:lang w:eastAsia="en-GB"/>
        </w:rPr>
        <w:t>w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ith the agenda.</w:t>
      </w:r>
      <w:r w:rsidR="00E17F66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</w:p>
    <w:p w14:paraId="1BEEA268" w14:textId="77777777" w:rsidR="00E17F66" w:rsidRDefault="00E17F66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3934FDFF" w14:textId="20267AB0" w:rsidR="00E17F66" w:rsidRDefault="00E17F66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</w:t>
      </w:r>
      <w:r w:rsidR="006B2558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The Clerk advised that statements for the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="006B2558">
        <w:rPr>
          <w:rFonts w:ascii="Calibri" w:eastAsia="Times New Roman" w:hAnsi="Calibri" w:cs="Calibri"/>
          <w:bCs/>
          <w:sz w:val="24"/>
          <w:szCs w:val="24"/>
          <w:lang w:eastAsia="en-GB"/>
        </w:rPr>
        <w:t>Council’s Redwood and Nationwide Savings account</w:t>
      </w:r>
      <w:r w:rsidR="0083412A">
        <w:rPr>
          <w:rFonts w:ascii="Calibri" w:eastAsia="Times New Roman" w:hAnsi="Calibri" w:cs="Calibri"/>
          <w:bCs/>
          <w:sz w:val="24"/>
          <w:szCs w:val="24"/>
          <w:lang w:eastAsia="en-GB"/>
        </w:rPr>
        <w:t>s</w:t>
      </w:r>
      <w:r w:rsidR="006B2558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</w:p>
    <w:p w14:paraId="2E9FB8A0" w14:textId="77777777" w:rsidR="00BB7031" w:rsidRDefault="00E17F66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</w:t>
      </w:r>
      <w:r w:rsidR="006B2558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would be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available </w:t>
      </w:r>
      <w:r w:rsidR="006B2558">
        <w:rPr>
          <w:rFonts w:ascii="Calibri" w:eastAsia="Times New Roman" w:hAnsi="Calibri" w:cs="Calibri"/>
          <w:bCs/>
          <w:sz w:val="24"/>
          <w:szCs w:val="24"/>
          <w:lang w:eastAsia="en-GB"/>
        </w:rPr>
        <w:t>at the end of the financial year and show balances totalling £85,000.</w:t>
      </w:r>
    </w:p>
    <w:p w14:paraId="2B8E5783" w14:textId="6181622E" w:rsidR="006B2558" w:rsidRDefault="00BB7031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The information was noted. </w:t>
      </w:r>
    </w:p>
    <w:p w14:paraId="6365827D" w14:textId="77777777" w:rsidR="002E5B74" w:rsidRDefault="002E5B74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484BDD09" w14:textId="78660B22" w:rsidR="002E5B74" w:rsidRDefault="00457797" w:rsidP="00D0724D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FC/25/02/14  </w:t>
      </w:r>
      <w:r w:rsidR="002E5B74" w:rsidRPr="00D31ABC">
        <w:rPr>
          <w:rFonts w:ascii="Calibri" w:eastAsia="Times New Roman" w:hAnsi="Calibri" w:cs="Calibri"/>
          <w:b/>
          <w:sz w:val="24"/>
          <w:szCs w:val="24"/>
          <w:lang w:eastAsia="en-GB"/>
        </w:rPr>
        <w:t>C</w:t>
      </w:r>
      <w:r w:rsidR="002E5B74">
        <w:rPr>
          <w:rFonts w:ascii="Calibri" w:eastAsia="Times New Roman" w:hAnsi="Calibri" w:cs="Calibri"/>
          <w:b/>
          <w:sz w:val="24"/>
          <w:szCs w:val="24"/>
          <w:lang w:eastAsia="en-GB"/>
        </w:rPr>
        <w:t>lerk’s Report</w:t>
      </w:r>
    </w:p>
    <w:p w14:paraId="648A4015" w14:textId="53E8AD77" w:rsidR="006B2558" w:rsidRDefault="006B2558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</w:t>
      </w:r>
      <w:r w:rsidR="000D4194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To Receive and note the Clerk’s Report.</w:t>
      </w:r>
    </w:p>
    <w:p w14:paraId="3F6FAE06" w14:textId="77777777" w:rsidR="000D4194" w:rsidRDefault="000D4194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762C8881" w14:textId="3A73E28A" w:rsidR="00EE6B3F" w:rsidRDefault="006B2558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</w:t>
      </w:r>
      <w:r w:rsidR="000D4194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="0008460D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The Clerk gave an overview </w:t>
      </w:r>
      <w:r w:rsidR="00217E90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of the report, adding that </w:t>
      </w:r>
      <w:r w:rsidR="00EE6B3F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there may be an error </w:t>
      </w:r>
      <w:r w:rsidR="00BB7031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on HDC’s </w:t>
      </w:r>
      <w:r w:rsidR="00EE6B3F">
        <w:rPr>
          <w:rFonts w:ascii="Calibri" w:eastAsia="Times New Roman" w:hAnsi="Calibri" w:cs="Calibri"/>
          <w:bCs/>
          <w:sz w:val="24"/>
          <w:szCs w:val="24"/>
          <w:lang w:eastAsia="en-GB"/>
        </w:rPr>
        <w:t>Parish</w:t>
      </w:r>
    </w:p>
    <w:p w14:paraId="4D622C80" w14:textId="0AC6911E" w:rsidR="0083412A" w:rsidRDefault="00EE6B3F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</w:t>
      </w:r>
      <w:r w:rsidR="000D4194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CIL expenditure report </w:t>
      </w:r>
      <w:r w:rsidR="000D4194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and that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she would raise this with them.  </w:t>
      </w:r>
    </w:p>
    <w:p w14:paraId="4A406F76" w14:textId="77777777" w:rsidR="0083412A" w:rsidRDefault="0083412A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2B6D03D2" w14:textId="7EB9DC39" w:rsidR="0083412A" w:rsidRDefault="0083412A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</w:t>
      </w:r>
      <w:r w:rsidR="000D4194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="00810534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A Member </w:t>
      </w:r>
      <w:r w:rsidR="002C4F41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queried </w:t>
      </w:r>
      <w:r w:rsidR="009B3279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how much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C</w:t>
      </w:r>
      <w:r w:rsidR="009B3279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IL monies can the parish expect when the Old Clayton kennels is </w:t>
      </w:r>
    </w:p>
    <w:p w14:paraId="0E1DB0E3" w14:textId="3B427CFB" w:rsidR="0083412A" w:rsidRDefault="0083412A" w:rsidP="009B3279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</w:t>
      </w:r>
      <w:r w:rsidR="000D4194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="009B3279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developed as it did not seem to be shown on the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latest </w:t>
      </w:r>
      <w:r w:rsidR="00ED7E64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HDC </w:t>
      </w:r>
      <w:r w:rsidR="009B3279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reports. The Clerk suggested this is </w:t>
      </w:r>
    </w:p>
    <w:p w14:paraId="6B9F1DDC" w14:textId="00C16FD8" w:rsidR="0083412A" w:rsidRDefault="0083412A" w:rsidP="009B3279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</w:t>
      </w:r>
      <w:r w:rsidR="000D4194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</w:t>
      </w:r>
      <w:r w:rsidR="009B3279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raised with the District Councillors at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t</w:t>
      </w:r>
      <w:r w:rsidR="009B3279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he </w:t>
      </w:r>
      <w:r w:rsidR="00ED7E64">
        <w:rPr>
          <w:rFonts w:ascii="Calibri" w:eastAsia="Times New Roman" w:hAnsi="Calibri" w:cs="Calibri"/>
          <w:bCs/>
          <w:sz w:val="24"/>
          <w:szCs w:val="24"/>
          <w:lang w:eastAsia="en-GB"/>
        </w:rPr>
        <w:t>n</w:t>
      </w:r>
      <w:r w:rsidR="009B3279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ext </w:t>
      </w:r>
      <w:r w:rsidR="00ED7E64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FC </w:t>
      </w:r>
      <w:r w:rsidR="009B3279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meeting. </w:t>
      </w:r>
    </w:p>
    <w:p w14:paraId="65734268" w14:textId="77777777" w:rsidR="0083412A" w:rsidRDefault="0083412A" w:rsidP="009B3279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10EC8199" w14:textId="17EC6FF6" w:rsidR="0083412A" w:rsidRDefault="0083412A" w:rsidP="009B3279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</w:t>
      </w:r>
      <w:r w:rsidR="000D4194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="00595E69">
        <w:rPr>
          <w:rFonts w:ascii="Calibri" w:eastAsia="Times New Roman" w:hAnsi="Calibri" w:cs="Calibri"/>
          <w:bCs/>
          <w:sz w:val="24"/>
          <w:szCs w:val="24"/>
          <w:lang w:eastAsia="en-GB"/>
        </w:rPr>
        <w:t>A Member reported that the Council had not heard anything further from  the Village Hall about</w:t>
      </w:r>
    </w:p>
    <w:p w14:paraId="01675215" w14:textId="648FF693" w:rsidR="00402D6C" w:rsidRDefault="0083412A" w:rsidP="009B3279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</w:t>
      </w:r>
      <w:r w:rsidR="000D4194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="00595E69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their planned projects for CIL funding.</w:t>
      </w:r>
    </w:p>
    <w:p w14:paraId="27DCE71C" w14:textId="769BC387" w:rsidR="00ED7E64" w:rsidRDefault="00ED7E64" w:rsidP="009B3279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</w:t>
      </w:r>
    </w:p>
    <w:p w14:paraId="011F6D5C" w14:textId="01F35251" w:rsidR="00ED7E64" w:rsidRDefault="00ED7E64" w:rsidP="009B3279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</w:t>
      </w:r>
      <w:r w:rsidR="000D4194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="00595E69">
        <w:rPr>
          <w:rFonts w:ascii="Calibri" w:eastAsia="Times New Roman" w:hAnsi="Calibri" w:cs="Calibri"/>
          <w:bCs/>
          <w:sz w:val="24"/>
          <w:szCs w:val="24"/>
          <w:lang w:eastAsia="en-GB"/>
        </w:rPr>
        <w:t>Following a discussion, th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e Council </w:t>
      </w:r>
      <w:r w:rsidR="00BB7031" w:rsidRPr="00BB7031">
        <w:rPr>
          <w:rFonts w:ascii="Calibri" w:eastAsia="Times New Roman" w:hAnsi="Calibri" w:cs="Calibri"/>
          <w:b/>
          <w:sz w:val="24"/>
          <w:szCs w:val="24"/>
          <w:lang w:eastAsia="en-GB"/>
        </w:rPr>
        <w:t>RESOLVED</w:t>
      </w:r>
      <w:r w:rsidR="00BB7031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to note the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contents of the Clerk’s Report. </w:t>
      </w:r>
    </w:p>
    <w:p w14:paraId="2A2BED29" w14:textId="77777777" w:rsidR="002E5B74" w:rsidRDefault="002E5B74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72360DD7" w14:textId="1A14C9A3" w:rsidR="002E5B74" w:rsidRDefault="006B2558" w:rsidP="006B255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FC/25/02/15  </w:t>
      </w:r>
      <w:r w:rsidR="002E5B74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Correspondence </w:t>
      </w:r>
    </w:p>
    <w:p w14:paraId="6AD27476" w14:textId="3282A0D5" w:rsidR="008C32FE" w:rsidRDefault="006B2558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</w:t>
      </w:r>
      <w:r w:rsidR="008C32FE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Receive </w:t>
      </w:r>
      <w:r w:rsidR="00040C0E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and note </w:t>
      </w:r>
      <w:r w:rsidR="008C32FE">
        <w:rPr>
          <w:rFonts w:ascii="Calibri" w:eastAsia="Times New Roman" w:hAnsi="Calibri" w:cs="Calibri"/>
          <w:bCs/>
          <w:sz w:val="24"/>
          <w:szCs w:val="24"/>
          <w:lang w:eastAsia="en-GB"/>
        </w:rPr>
        <w:t>correspondence to the Council</w:t>
      </w:r>
    </w:p>
    <w:p w14:paraId="4C35E0B3" w14:textId="77777777" w:rsidR="008C32FE" w:rsidRDefault="008C32FE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2E8F8946" w14:textId="77777777" w:rsidR="005D26A3" w:rsidRDefault="008C32FE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A Member commented on the update</w:t>
      </w:r>
      <w:r w:rsidR="00D6506A">
        <w:rPr>
          <w:rFonts w:ascii="Calibri" w:eastAsia="Times New Roman" w:hAnsi="Calibri" w:cs="Calibri"/>
          <w:bCs/>
          <w:sz w:val="24"/>
          <w:szCs w:val="24"/>
          <w:lang w:eastAsia="en-GB"/>
        </w:rPr>
        <w:t>s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="005D26A3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from Cllr Marshall </w:t>
      </w:r>
      <w:r w:rsidR="00CA7E75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regarding </w:t>
      </w:r>
      <w:r w:rsidR="00D6506A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complaints about mud and </w:t>
      </w:r>
    </w:p>
    <w:p w14:paraId="2084460F" w14:textId="77777777" w:rsidR="005D26A3" w:rsidRDefault="005D26A3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</w:t>
      </w:r>
      <w:r w:rsidR="00CA7E75">
        <w:rPr>
          <w:rFonts w:ascii="Calibri" w:eastAsia="Times New Roman" w:hAnsi="Calibri" w:cs="Calibri"/>
          <w:bCs/>
          <w:sz w:val="24"/>
          <w:szCs w:val="24"/>
          <w:lang w:eastAsia="en-GB"/>
        </w:rPr>
        <w:t>debris on the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="00D6506A">
        <w:rPr>
          <w:rFonts w:ascii="Calibri" w:eastAsia="Times New Roman" w:hAnsi="Calibri" w:cs="Calibri"/>
          <w:bCs/>
          <w:sz w:val="24"/>
          <w:szCs w:val="24"/>
          <w:lang w:eastAsia="en-GB"/>
        </w:rPr>
        <w:t>A283 from the Hampers Lane quarry traffic</w:t>
      </w:r>
      <w:r w:rsidR="00CA7E75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. He pointed out </w:t>
      </w:r>
      <w:r w:rsidR="00FA2D09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it was still a most </w:t>
      </w:r>
    </w:p>
    <w:p w14:paraId="73A3C978" w14:textId="77777777" w:rsidR="005D26A3" w:rsidRDefault="005D26A3" w:rsidP="00FA2D09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</w:t>
      </w:r>
      <w:r w:rsidR="00FA2D09">
        <w:rPr>
          <w:rFonts w:ascii="Calibri" w:eastAsia="Times New Roman" w:hAnsi="Calibri" w:cs="Calibri"/>
          <w:bCs/>
          <w:sz w:val="24"/>
          <w:szCs w:val="24"/>
          <w:lang w:eastAsia="en-GB"/>
        </w:rPr>
        <w:t>unsatisfactory situation</w:t>
      </w:r>
      <w:r w:rsidR="00A3485A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. </w:t>
      </w:r>
      <w:r w:rsidR="003E5731">
        <w:rPr>
          <w:rFonts w:ascii="Calibri" w:eastAsia="Times New Roman" w:hAnsi="Calibri" w:cs="Calibri"/>
          <w:bCs/>
          <w:sz w:val="24"/>
          <w:szCs w:val="24"/>
          <w:lang w:eastAsia="en-GB"/>
        </w:rPr>
        <w:t>Another Member</w:t>
      </w:r>
      <w:r w:rsidR="00A3485A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="003E5731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commented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on his recent observation </w:t>
      </w:r>
      <w:r w:rsidR="003E5731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that the road </w:t>
      </w:r>
    </w:p>
    <w:p w14:paraId="408D3889" w14:textId="77777777" w:rsidR="005D26A3" w:rsidRDefault="005D26A3" w:rsidP="00FA2D09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</w:t>
      </w:r>
      <w:r w:rsidR="003E5731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sweeper made it worse </w:t>
      </w:r>
      <w:r w:rsidR="00A3485A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especially in wet weather. The Chairman proposed and Cllr Hanvey </w:t>
      </w:r>
    </w:p>
    <w:p w14:paraId="69F75169" w14:textId="77777777" w:rsidR="005D26A3" w:rsidRDefault="005D26A3" w:rsidP="005D26A3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</w:t>
      </w:r>
      <w:r w:rsidR="00A3485A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seconded that the matter is discussed at the next PT meeting. Clerk advised on putting forward </w:t>
      </w:r>
    </w:p>
    <w:p w14:paraId="463A1FD1" w14:textId="77777777" w:rsidR="002936B2" w:rsidRDefault="005D26A3" w:rsidP="005D26A3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</w:t>
      </w:r>
      <w:r w:rsidR="00A3485A">
        <w:rPr>
          <w:rFonts w:ascii="Calibri" w:eastAsia="Times New Roman" w:hAnsi="Calibri" w:cs="Calibri"/>
          <w:bCs/>
          <w:sz w:val="24"/>
          <w:szCs w:val="24"/>
          <w:lang w:eastAsia="en-GB"/>
        </w:rPr>
        <w:t>a written motion for this</w:t>
      </w:r>
      <w:r w:rsidR="0014549D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, to include all the points raised, </w:t>
      </w:r>
      <w:r w:rsidR="002936B2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be presented to Members for the </w:t>
      </w:r>
    </w:p>
    <w:p w14:paraId="596326F0" w14:textId="2BCEEF25" w:rsidR="003E5731" w:rsidRDefault="002936B2" w:rsidP="005D26A3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meeting</w:t>
      </w:r>
      <w:r w:rsidR="005D26A3">
        <w:rPr>
          <w:rFonts w:ascii="Calibri" w:eastAsia="Times New Roman" w:hAnsi="Calibri" w:cs="Calibri"/>
          <w:bCs/>
          <w:sz w:val="24"/>
          <w:szCs w:val="24"/>
          <w:lang w:eastAsia="en-GB"/>
        </w:rPr>
        <w:t>.</w:t>
      </w:r>
      <w:r w:rsidR="00A3485A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</w:p>
    <w:p w14:paraId="4C814ED5" w14:textId="77777777" w:rsidR="00A3485A" w:rsidRDefault="00A3485A" w:rsidP="00FA2D09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5845F570" w14:textId="5CFB6242" w:rsidR="00A3485A" w:rsidRDefault="00A3485A" w:rsidP="00FA2D09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The Council noted the correspondences.</w:t>
      </w:r>
    </w:p>
    <w:p w14:paraId="0066F741" w14:textId="7C55A89F" w:rsidR="002E5B74" w:rsidRDefault="003E5731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</w:t>
      </w:r>
    </w:p>
    <w:p w14:paraId="09281A69" w14:textId="33EE8D48" w:rsidR="002E5B74" w:rsidRDefault="00A3485A" w:rsidP="00A3485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FC/25/02/16  </w:t>
      </w:r>
      <w:r w:rsidR="002E5B74" w:rsidRPr="007555F3">
        <w:rPr>
          <w:rFonts w:ascii="Calibri" w:eastAsia="Times New Roman" w:hAnsi="Calibri" w:cs="Calibri"/>
          <w:b/>
          <w:sz w:val="24"/>
          <w:szCs w:val="24"/>
          <w:lang w:eastAsia="en-GB"/>
        </w:rPr>
        <w:t>Chairman’s Announcements</w:t>
      </w:r>
    </w:p>
    <w:p w14:paraId="1F6C3952" w14:textId="2B3B01BC" w:rsidR="003A3A32" w:rsidRPr="000301B1" w:rsidRDefault="00A3485A" w:rsidP="00F76E39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i/>
          <w:i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</w:t>
      </w:r>
      <w:r w:rsidR="00F76E39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There were no announcements. </w:t>
      </w:r>
    </w:p>
    <w:p w14:paraId="5E2B961C" w14:textId="77777777" w:rsidR="002E5B74" w:rsidRDefault="002E5B74" w:rsidP="002E5B74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492AAB5B" w14:textId="3FE9BD0D" w:rsidR="002E5B74" w:rsidRDefault="00A3485A" w:rsidP="00A3485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FC/25/02/17  </w:t>
      </w:r>
      <w:r w:rsidR="002E5B74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Dates and Times of the next meetings</w:t>
      </w:r>
    </w:p>
    <w:p w14:paraId="669FC3C3" w14:textId="77777777" w:rsidR="00287C6C" w:rsidRDefault="00287C6C" w:rsidP="00A3485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3C1AE307" w14:textId="330A79CA" w:rsidR="00287C6C" w:rsidRDefault="00287C6C" w:rsidP="00A3485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                        </w:t>
      </w:r>
      <w:r w:rsidRPr="00287C6C">
        <w:rPr>
          <w:rFonts w:ascii="Calibri" w:eastAsia="Times New Roman" w:hAnsi="Calibri" w:cs="Calibri"/>
          <w:sz w:val="24"/>
          <w:szCs w:val="24"/>
          <w:lang w:eastAsia="en-GB"/>
        </w:rPr>
        <w:t>The Council noted the following meeting dates:</w:t>
      </w:r>
    </w:p>
    <w:p w14:paraId="2C341515" w14:textId="77777777" w:rsidR="00BB7031" w:rsidRPr="00287C6C" w:rsidRDefault="00BB7031" w:rsidP="00A3485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04FC8D37" w14:textId="7BA29227" w:rsidR="002E5B74" w:rsidRDefault="00A3485A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</w:t>
      </w:r>
      <w:r w:rsidR="002E5B74" w:rsidRPr="00987C88">
        <w:rPr>
          <w:rFonts w:ascii="Calibri" w:eastAsia="Times New Roman" w:hAnsi="Calibri" w:cs="Calibri"/>
          <w:sz w:val="24"/>
          <w:szCs w:val="24"/>
          <w:lang w:eastAsia="en-GB"/>
        </w:rPr>
        <w:t xml:space="preserve">Planning &amp; Transport Committee: </w:t>
      </w:r>
      <w:r w:rsidR="002E5B74" w:rsidRPr="00987C88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Monday </w:t>
      </w:r>
      <w:r w:rsidR="002E5B74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17</w:t>
      </w:r>
      <w:r w:rsidR="002E5B74" w:rsidRPr="00F41240">
        <w:rPr>
          <w:rFonts w:ascii="Calibri" w:eastAsia="Times New Roman" w:hAnsi="Calibri" w:cs="Calibri"/>
          <w:b/>
          <w:bCs/>
          <w:sz w:val="24"/>
          <w:szCs w:val="24"/>
          <w:vertAlign w:val="superscript"/>
          <w:lang w:eastAsia="en-GB"/>
        </w:rPr>
        <w:t>th</w:t>
      </w:r>
      <w:r w:rsidR="002E5B74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February</w:t>
      </w:r>
      <w:r w:rsidR="002E5B74" w:rsidRPr="00987C88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, </w:t>
      </w:r>
      <w:r w:rsidR="002E5B74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7</w:t>
      </w:r>
      <w:r w:rsidR="002E5B74" w:rsidRPr="00987C88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:</w:t>
      </w:r>
      <w:r w:rsidR="002E5B74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0</w:t>
      </w:r>
      <w:r w:rsidR="002E5B74" w:rsidRPr="00987C88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0pm</w:t>
      </w:r>
    </w:p>
    <w:p w14:paraId="67C23193" w14:textId="24E80686" w:rsidR="002E5B74" w:rsidRDefault="00A3485A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</w:t>
      </w:r>
      <w:r w:rsidR="002E5B74" w:rsidRPr="00987C88">
        <w:rPr>
          <w:rFonts w:ascii="Calibri" w:eastAsia="Times New Roman" w:hAnsi="Calibri" w:cs="Calibri"/>
          <w:sz w:val="24"/>
          <w:szCs w:val="24"/>
          <w:lang w:eastAsia="en-GB"/>
        </w:rPr>
        <w:t xml:space="preserve">OSRA Committee: </w:t>
      </w:r>
      <w:r w:rsidR="002E5B74" w:rsidRPr="00987C88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Monday </w:t>
      </w:r>
      <w:r w:rsidR="002E5B74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17</w:t>
      </w:r>
      <w:r w:rsidR="002E5B74" w:rsidRPr="00F41240">
        <w:rPr>
          <w:rFonts w:ascii="Calibri" w:eastAsia="Times New Roman" w:hAnsi="Calibri" w:cs="Calibri"/>
          <w:b/>
          <w:bCs/>
          <w:sz w:val="24"/>
          <w:szCs w:val="24"/>
          <w:vertAlign w:val="superscript"/>
          <w:lang w:eastAsia="en-GB"/>
        </w:rPr>
        <w:t>th</w:t>
      </w:r>
      <w:r w:rsidR="002E5B74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February </w:t>
      </w:r>
      <w:r w:rsidR="002E5B74" w:rsidRPr="00987C88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202</w:t>
      </w:r>
      <w:r w:rsidR="002E5B74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5</w:t>
      </w:r>
      <w:r w:rsidR="002E5B74" w:rsidRPr="00987C88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, 7:45pm</w:t>
      </w:r>
    </w:p>
    <w:p w14:paraId="1FF4AFE4" w14:textId="496B5C52" w:rsidR="002E5B74" w:rsidRDefault="00A3485A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</w:t>
      </w:r>
      <w:r w:rsidR="002E5B74" w:rsidRPr="00AE09CA">
        <w:rPr>
          <w:rFonts w:ascii="Calibri" w:eastAsia="Times New Roman" w:hAnsi="Calibri" w:cs="Calibri"/>
          <w:sz w:val="24"/>
          <w:szCs w:val="24"/>
          <w:lang w:eastAsia="en-GB"/>
        </w:rPr>
        <w:t xml:space="preserve">Full Council Meeting: </w:t>
      </w:r>
      <w:r w:rsidR="002E5B74" w:rsidRPr="00AE09C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Monday </w:t>
      </w:r>
      <w:r w:rsidR="002E5B74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3</w:t>
      </w:r>
      <w:r w:rsidR="002E5B74" w:rsidRPr="00A64B57">
        <w:rPr>
          <w:rFonts w:ascii="Calibri" w:eastAsia="Times New Roman" w:hAnsi="Calibri" w:cs="Calibri"/>
          <w:b/>
          <w:bCs/>
          <w:sz w:val="24"/>
          <w:szCs w:val="24"/>
          <w:vertAlign w:val="superscript"/>
          <w:lang w:eastAsia="en-GB"/>
        </w:rPr>
        <w:t>rd</w:t>
      </w:r>
      <w:r w:rsidR="002E5B74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March 2025</w:t>
      </w:r>
      <w:r w:rsidR="002E5B74" w:rsidRPr="00AE09C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, 7:30pm</w:t>
      </w:r>
      <w:r w:rsidR="002E5B74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</w:t>
      </w:r>
    </w:p>
    <w:p w14:paraId="090C8F5B" w14:textId="77777777" w:rsidR="002E5B74" w:rsidRDefault="002E5B74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2BBA2E38" w14:textId="23ADFA39" w:rsidR="00AA1751" w:rsidRDefault="00BB7031" w:rsidP="00BB703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FC/25/02/18 </w:t>
      </w:r>
      <w:r w:rsidR="002E5B74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Exclusion of the Press and Public.</w:t>
      </w:r>
    </w:p>
    <w:p w14:paraId="1136848E" w14:textId="77777777" w:rsidR="00BB7031" w:rsidRDefault="00BB7031" w:rsidP="00AA17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</w:t>
      </w:r>
      <w:r w:rsidR="00AA1751" w:rsidRPr="00AA1751">
        <w:rPr>
          <w:rFonts w:ascii="Calibri" w:eastAsia="Times New Roman" w:hAnsi="Calibri" w:cs="Calibri"/>
          <w:sz w:val="24"/>
          <w:szCs w:val="24"/>
          <w:lang w:eastAsia="en-GB"/>
        </w:rPr>
        <w:t>T</w:t>
      </w:r>
      <w:r w:rsidR="00AA1751">
        <w:rPr>
          <w:rFonts w:ascii="Calibri" w:eastAsia="Times New Roman" w:hAnsi="Calibri" w:cs="Calibri"/>
          <w:sz w:val="24"/>
          <w:szCs w:val="24"/>
          <w:lang w:eastAsia="en-GB"/>
        </w:rPr>
        <w:t>h</w:t>
      </w:r>
      <w:r w:rsidR="00AA1751" w:rsidRPr="00AA1751">
        <w:rPr>
          <w:rFonts w:ascii="Calibri" w:eastAsia="Times New Roman" w:hAnsi="Calibri" w:cs="Calibri"/>
          <w:sz w:val="24"/>
          <w:szCs w:val="24"/>
          <w:lang w:eastAsia="en-GB"/>
        </w:rPr>
        <w:t>e Council</w:t>
      </w:r>
      <w:r w:rsidR="00AA1751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</w:t>
      </w:r>
      <w:r w:rsidR="00AA1751" w:rsidRPr="00AA1751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RESOLVED </w:t>
      </w:r>
      <w:r w:rsidR="00AA1751" w:rsidRPr="00AA1751">
        <w:rPr>
          <w:rFonts w:ascii="Calibri" w:eastAsia="Times New Roman" w:hAnsi="Calibri" w:cs="Calibri"/>
          <w:sz w:val="24"/>
          <w:szCs w:val="24"/>
          <w:lang w:eastAsia="en-GB"/>
        </w:rPr>
        <w:t xml:space="preserve">that under the Public Bodies (Admissions to Meetings) Act 1960, </w:t>
      </w:r>
      <w:r w:rsidR="00AA1751">
        <w:rPr>
          <w:rFonts w:ascii="Calibri" w:eastAsia="Times New Roman" w:hAnsi="Calibri" w:cs="Calibri"/>
          <w:sz w:val="24"/>
          <w:szCs w:val="24"/>
          <w:lang w:eastAsia="en-GB"/>
        </w:rPr>
        <w:t xml:space="preserve">and </w:t>
      </w:r>
    </w:p>
    <w:p w14:paraId="40E356E4" w14:textId="77777777" w:rsidR="00BB7031" w:rsidRDefault="00BB7031" w:rsidP="00AA17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</w:t>
      </w:r>
      <w:r w:rsidR="00AA1751">
        <w:rPr>
          <w:rFonts w:ascii="Calibri" w:eastAsia="Times New Roman" w:hAnsi="Calibri" w:cs="Calibri"/>
          <w:sz w:val="24"/>
          <w:szCs w:val="24"/>
          <w:lang w:eastAsia="en-GB"/>
        </w:rPr>
        <w:t xml:space="preserve">Standing Order 3d, </w:t>
      </w:r>
      <w:r w:rsidR="00AA1751" w:rsidRPr="00AA1751">
        <w:rPr>
          <w:rFonts w:ascii="Calibri" w:eastAsia="Times New Roman" w:hAnsi="Calibri" w:cs="Calibri"/>
          <w:sz w:val="24"/>
          <w:szCs w:val="24"/>
          <w:lang w:eastAsia="en-GB"/>
        </w:rPr>
        <w:t xml:space="preserve">the public and representatives of the press and broadcast media be excluded </w:t>
      </w:r>
    </w:p>
    <w:p w14:paraId="4E9062C3" w14:textId="77777777" w:rsidR="00BB7031" w:rsidRDefault="00BB7031" w:rsidP="00AA17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</w:t>
      </w:r>
      <w:r w:rsidR="00AA1751" w:rsidRPr="00AA1751">
        <w:rPr>
          <w:rFonts w:ascii="Calibri" w:eastAsia="Times New Roman" w:hAnsi="Calibri" w:cs="Calibri"/>
          <w:sz w:val="24"/>
          <w:szCs w:val="24"/>
          <w:lang w:eastAsia="en-GB"/>
        </w:rPr>
        <w:t xml:space="preserve">from the meeting during consideration of the </w:t>
      </w:r>
      <w:r>
        <w:rPr>
          <w:rFonts w:ascii="Calibri" w:eastAsia="Times New Roman" w:hAnsi="Calibri" w:cs="Calibri"/>
          <w:sz w:val="24"/>
          <w:szCs w:val="24"/>
          <w:lang w:eastAsia="en-GB"/>
        </w:rPr>
        <w:t>next item</w:t>
      </w:r>
      <w:r w:rsidR="00AA1751" w:rsidRPr="00AA1751">
        <w:rPr>
          <w:rFonts w:ascii="Calibri" w:eastAsia="Times New Roman" w:hAnsi="Calibri" w:cs="Calibri"/>
          <w:sz w:val="24"/>
          <w:szCs w:val="24"/>
          <w:lang w:eastAsia="en-GB"/>
        </w:rPr>
        <w:t xml:space="preserve"> as publication would be prejudicial to </w:t>
      </w:r>
    </w:p>
    <w:p w14:paraId="70FE721D" w14:textId="18DA2987" w:rsidR="00AA1751" w:rsidRPr="00AA1751" w:rsidRDefault="00BB7031" w:rsidP="00AA17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</w:t>
      </w:r>
      <w:r w:rsidR="00AA1751" w:rsidRPr="00AA1751">
        <w:rPr>
          <w:rFonts w:ascii="Calibri" w:eastAsia="Times New Roman" w:hAnsi="Calibri" w:cs="Calibri"/>
          <w:sz w:val="24"/>
          <w:szCs w:val="24"/>
          <w:lang w:eastAsia="en-GB"/>
        </w:rPr>
        <w:t>the public interest because of the confidential nature of the business to be transacted.</w:t>
      </w:r>
    </w:p>
    <w:p w14:paraId="71C4036E" w14:textId="77777777" w:rsidR="002E5B74" w:rsidRDefault="002E5B74" w:rsidP="002E5B74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07C48C6C" w14:textId="4683DE17" w:rsidR="002E5B74" w:rsidRDefault="00BB7031" w:rsidP="00BB703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FC/25/02/19 </w:t>
      </w:r>
      <w:r w:rsidR="002E5B74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Rampion 2: Heads of Terms on proposed cable route access on Council property</w:t>
      </w:r>
    </w:p>
    <w:p w14:paraId="1A4BCFA6" w14:textId="1794768E" w:rsidR="002E5B74" w:rsidRDefault="00BB7031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</w:t>
      </w:r>
      <w:r w:rsidR="002E5B74" w:rsidRPr="002F1FCA">
        <w:rPr>
          <w:rFonts w:ascii="Calibri" w:eastAsia="Times New Roman" w:hAnsi="Calibri" w:cs="Calibri"/>
          <w:sz w:val="24"/>
          <w:szCs w:val="24"/>
          <w:lang w:eastAsia="en-GB"/>
        </w:rPr>
        <w:t xml:space="preserve">To Review Heads of Terms for payment of professional fees. </w:t>
      </w:r>
    </w:p>
    <w:p w14:paraId="001DD753" w14:textId="77777777" w:rsidR="00870AE1" w:rsidRPr="00AA1751" w:rsidRDefault="00870AE1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477DB9DF" w14:textId="77777777" w:rsidR="00716B4E" w:rsidRDefault="00BB7031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</w:t>
      </w:r>
      <w:r w:rsidR="002E5B74" w:rsidRPr="00BD60EA">
        <w:rPr>
          <w:rFonts w:ascii="Calibri" w:eastAsia="Times New Roman" w:hAnsi="Calibri" w:cs="Calibri"/>
          <w:sz w:val="24"/>
          <w:szCs w:val="24"/>
          <w:lang w:eastAsia="en-GB"/>
        </w:rPr>
        <w:t xml:space="preserve">Supporting papers </w:t>
      </w:r>
      <w:r w:rsidR="00AA1751" w:rsidRPr="00BD60EA">
        <w:rPr>
          <w:rFonts w:ascii="Calibri" w:eastAsia="Times New Roman" w:hAnsi="Calibri" w:cs="Calibri"/>
          <w:sz w:val="24"/>
          <w:szCs w:val="24"/>
          <w:lang w:eastAsia="en-GB"/>
        </w:rPr>
        <w:t xml:space="preserve">of </w:t>
      </w:r>
      <w:r w:rsidR="00716B4E">
        <w:rPr>
          <w:rFonts w:ascii="Calibri" w:eastAsia="Times New Roman" w:hAnsi="Calibri" w:cs="Calibri"/>
          <w:sz w:val="24"/>
          <w:szCs w:val="24"/>
          <w:lang w:eastAsia="en-GB"/>
        </w:rPr>
        <w:t xml:space="preserve">a sensitive commercial nature regarding </w:t>
      </w:r>
      <w:r w:rsidR="00AA1751" w:rsidRPr="00BD60EA">
        <w:rPr>
          <w:rFonts w:ascii="Calibri" w:eastAsia="Times New Roman" w:hAnsi="Calibri" w:cs="Calibri"/>
          <w:sz w:val="24"/>
          <w:szCs w:val="24"/>
          <w:lang w:eastAsia="en-GB"/>
        </w:rPr>
        <w:t>RED’s proposed heads o</w:t>
      </w:r>
      <w:r w:rsidR="00351309">
        <w:rPr>
          <w:rFonts w:ascii="Calibri" w:eastAsia="Times New Roman" w:hAnsi="Calibri" w:cs="Calibri"/>
          <w:sz w:val="24"/>
          <w:szCs w:val="24"/>
          <w:lang w:eastAsia="en-GB"/>
        </w:rPr>
        <w:t xml:space="preserve">f terms </w:t>
      </w:r>
    </w:p>
    <w:p w14:paraId="7330D7B5" w14:textId="0FB50BE5" w:rsidR="00351309" w:rsidRDefault="00716B4E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</w:t>
      </w:r>
      <w:r w:rsidR="00351309">
        <w:rPr>
          <w:rFonts w:ascii="Calibri" w:eastAsia="Times New Roman" w:hAnsi="Calibri" w:cs="Calibri"/>
          <w:sz w:val="24"/>
          <w:szCs w:val="24"/>
          <w:lang w:eastAsia="en-GB"/>
        </w:rPr>
        <w:t>were previously circulated</w:t>
      </w:r>
      <w:r w:rsidR="002E3A14">
        <w:rPr>
          <w:rFonts w:ascii="Calibri" w:eastAsia="Times New Roman" w:hAnsi="Calibri" w:cs="Calibri"/>
          <w:sz w:val="24"/>
          <w:szCs w:val="24"/>
          <w:lang w:eastAsia="en-GB"/>
        </w:rPr>
        <w:t xml:space="preserve"> with the agenda. Also circulated were </w:t>
      </w:r>
      <w:r>
        <w:rPr>
          <w:rFonts w:ascii="Calibri" w:eastAsia="Times New Roman" w:hAnsi="Calibri" w:cs="Calibri"/>
          <w:sz w:val="24"/>
          <w:szCs w:val="24"/>
          <w:lang w:eastAsia="en-GB"/>
        </w:rPr>
        <w:t>two</w:t>
      </w:r>
      <w:r w:rsidR="00351309">
        <w:rPr>
          <w:rFonts w:ascii="Calibri" w:eastAsia="Times New Roman" w:hAnsi="Calibri" w:cs="Calibri"/>
          <w:sz w:val="24"/>
          <w:szCs w:val="24"/>
          <w:lang w:eastAsia="en-GB"/>
        </w:rPr>
        <w:t xml:space="preserve"> email</w:t>
      </w:r>
      <w:r>
        <w:rPr>
          <w:rFonts w:ascii="Calibri" w:eastAsia="Times New Roman" w:hAnsi="Calibri" w:cs="Calibri"/>
          <w:sz w:val="24"/>
          <w:szCs w:val="24"/>
          <w:lang w:eastAsia="en-GB"/>
        </w:rPr>
        <w:t>s</w:t>
      </w:r>
      <w:r w:rsidR="00351309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="002E3A14">
        <w:rPr>
          <w:rFonts w:ascii="Calibri" w:eastAsia="Times New Roman" w:hAnsi="Calibri" w:cs="Calibri"/>
          <w:sz w:val="24"/>
          <w:szCs w:val="24"/>
          <w:lang w:eastAsia="en-GB"/>
        </w:rPr>
        <w:t>from RED’s new</w:t>
      </w:r>
    </w:p>
    <w:p w14:paraId="7271CF3A" w14:textId="77777777" w:rsidR="002E3A14" w:rsidRDefault="00351309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</w:t>
      </w:r>
      <w:r w:rsidR="00BD60EA" w:rsidRPr="00A820FA">
        <w:rPr>
          <w:rFonts w:ascii="Calibri" w:eastAsia="Times New Roman" w:hAnsi="Calibri" w:cs="Calibri"/>
          <w:sz w:val="24"/>
          <w:szCs w:val="24"/>
          <w:lang w:eastAsia="en-GB"/>
        </w:rPr>
        <w:t xml:space="preserve">land agent </w:t>
      </w:r>
      <w:r>
        <w:rPr>
          <w:rFonts w:ascii="Calibri" w:eastAsia="Times New Roman" w:hAnsi="Calibri" w:cs="Calibri"/>
          <w:sz w:val="24"/>
          <w:szCs w:val="24"/>
          <w:lang w:eastAsia="en-GB"/>
        </w:rPr>
        <w:t>(2</w:t>
      </w:r>
      <w:r w:rsidR="00716B4E">
        <w:rPr>
          <w:rFonts w:ascii="Calibri" w:eastAsia="Times New Roman" w:hAnsi="Calibri" w:cs="Calibri"/>
          <w:sz w:val="24"/>
          <w:szCs w:val="24"/>
          <w:lang w:eastAsia="en-GB"/>
        </w:rPr>
        <w:t>7</w:t>
      </w:r>
      <w:r w:rsidR="00716B4E" w:rsidRPr="00716B4E">
        <w:rPr>
          <w:rFonts w:ascii="Calibri" w:eastAsia="Times New Roman" w:hAnsi="Calibri" w:cs="Calibri"/>
          <w:sz w:val="24"/>
          <w:szCs w:val="24"/>
          <w:vertAlign w:val="superscript"/>
          <w:lang w:eastAsia="en-GB"/>
        </w:rPr>
        <w:t>th</w:t>
      </w:r>
      <w:r w:rsidR="00716B4E">
        <w:rPr>
          <w:rFonts w:ascii="Calibri" w:eastAsia="Times New Roman" w:hAnsi="Calibri" w:cs="Calibri"/>
          <w:sz w:val="24"/>
          <w:szCs w:val="24"/>
          <w:lang w:eastAsia="en-GB"/>
        </w:rPr>
        <w:t xml:space="preserve"> and 2</w:t>
      </w:r>
      <w:r>
        <w:rPr>
          <w:rFonts w:ascii="Calibri" w:eastAsia="Times New Roman" w:hAnsi="Calibri" w:cs="Calibri"/>
          <w:sz w:val="24"/>
          <w:szCs w:val="24"/>
          <w:lang w:eastAsia="en-GB"/>
        </w:rPr>
        <w:t>9</w:t>
      </w:r>
      <w:r w:rsidRPr="00351309">
        <w:rPr>
          <w:rFonts w:ascii="Calibri" w:eastAsia="Times New Roman" w:hAnsi="Calibri" w:cs="Calibri"/>
          <w:sz w:val="24"/>
          <w:szCs w:val="24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January 2025) </w:t>
      </w:r>
      <w:r w:rsidR="00BD60EA" w:rsidRPr="00A820FA">
        <w:rPr>
          <w:rFonts w:ascii="Calibri" w:eastAsia="Times New Roman" w:hAnsi="Calibri" w:cs="Calibri"/>
          <w:sz w:val="24"/>
          <w:szCs w:val="24"/>
          <w:lang w:eastAsia="en-GB"/>
        </w:rPr>
        <w:t>stating that “</w:t>
      </w:r>
      <w:r w:rsidR="00BD60EA" w:rsidRPr="00A820FA">
        <w:rPr>
          <w:rFonts w:ascii="Calibri" w:hAnsi="Calibri" w:cs="Calibri"/>
          <w:i/>
          <w:iCs/>
          <w:sz w:val="24"/>
          <w:szCs w:val="24"/>
        </w:rPr>
        <w:t xml:space="preserve">Rampion </w:t>
      </w:r>
      <w:r>
        <w:rPr>
          <w:rFonts w:ascii="Calibri" w:hAnsi="Calibri" w:cs="Calibri"/>
          <w:i/>
          <w:iCs/>
          <w:sz w:val="24"/>
          <w:szCs w:val="24"/>
        </w:rPr>
        <w:t>2</w:t>
      </w:r>
      <w:r w:rsidR="00BD60EA" w:rsidRPr="00A820FA">
        <w:rPr>
          <w:rFonts w:ascii="Calibri" w:hAnsi="Calibri" w:cs="Calibri"/>
          <w:i/>
          <w:iCs/>
          <w:sz w:val="24"/>
          <w:szCs w:val="24"/>
        </w:rPr>
        <w:t xml:space="preserve"> provide a full indemnity for agent </w:t>
      </w:r>
    </w:p>
    <w:p w14:paraId="137F30EB" w14:textId="77777777" w:rsidR="000A145F" w:rsidRDefault="002E3A14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                       </w:t>
      </w:r>
      <w:r w:rsidR="00BD60EA" w:rsidRPr="00A820FA">
        <w:rPr>
          <w:rFonts w:ascii="Calibri" w:hAnsi="Calibri" w:cs="Calibri"/>
          <w:i/>
          <w:iCs/>
          <w:sz w:val="24"/>
          <w:szCs w:val="24"/>
        </w:rPr>
        <w:t>fees incurred</w:t>
      </w:r>
      <w:r w:rsidR="00351309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BD60EA" w:rsidRPr="00A820FA">
        <w:rPr>
          <w:rFonts w:ascii="Calibri" w:hAnsi="Calibri" w:cs="Calibri"/>
          <w:i/>
          <w:iCs/>
          <w:sz w:val="24"/>
          <w:szCs w:val="24"/>
        </w:rPr>
        <w:t>in seeking advice on the Heads and Terms and any voluntary</w:t>
      </w:r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BD60EA" w:rsidRPr="00A820FA">
        <w:rPr>
          <w:rFonts w:ascii="Calibri" w:hAnsi="Calibri" w:cs="Calibri"/>
          <w:i/>
          <w:iCs/>
          <w:sz w:val="24"/>
          <w:szCs w:val="24"/>
        </w:rPr>
        <w:t>agreeme</w:t>
      </w:r>
      <w:r w:rsidR="00716B4E">
        <w:rPr>
          <w:rFonts w:ascii="Calibri" w:hAnsi="Calibri" w:cs="Calibri"/>
          <w:i/>
          <w:iCs/>
          <w:sz w:val="24"/>
          <w:szCs w:val="24"/>
        </w:rPr>
        <w:t xml:space="preserve">nt” </w:t>
      </w:r>
      <w:r w:rsidR="00716B4E" w:rsidRPr="00716B4E">
        <w:rPr>
          <w:rFonts w:ascii="Calibri" w:hAnsi="Calibri" w:cs="Calibri"/>
          <w:sz w:val="24"/>
          <w:szCs w:val="24"/>
        </w:rPr>
        <w:t xml:space="preserve">and </w:t>
      </w:r>
      <w:r w:rsidR="000A145F">
        <w:rPr>
          <w:rFonts w:ascii="Calibri" w:hAnsi="Calibri" w:cs="Calibri"/>
          <w:sz w:val="24"/>
          <w:szCs w:val="24"/>
        </w:rPr>
        <w:t xml:space="preserve">this </w:t>
      </w:r>
    </w:p>
    <w:p w14:paraId="2F90B000" w14:textId="0A56B681" w:rsidR="00351309" w:rsidRDefault="000A145F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                       </w:t>
      </w:r>
      <w:r>
        <w:rPr>
          <w:rFonts w:ascii="Calibri" w:hAnsi="Calibri" w:cs="Calibri"/>
          <w:sz w:val="24"/>
          <w:szCs w:val="24"/>
        </w:rPr>
        <w:t xml:space="preserve">referred to </w:t>
      </w:r>
      <w:r w:rsidR="00716B4E" w:rsidRPr="00716B4E">
        <w:rPr>
          <w:rFonts w:ascii="Calibri" w:hAnsi="Calibri" w:cs="Calibri"/>
          <w:b/>
          <w:bCs/>
          <w:i/>
          <w:iCs/>
          <w:sz w:val="24"/>
          <w:szCs w:val="24"/>
        </w:rPr>
        <w:t>“all fees”</w:t>
      </w:r>
    </w:p>
    <w:p w14:paraId="4F0E6C01" w14:textId="77777777" w:rsidR="00351309" w:rsidRDefault="00351309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i/>
          <w:iCs/>
          <w:sz w:val="24"/>
          <w:szCs w:val="24"/>
        </w:rPr>
      </w:pPr>
    </w:p>
    <w:p w14:paraId="523F03F6" w14:textId="77777777" w:rsidR="00716B4E" w:rsidRDefault="00351309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                      </w:t>
      </w:r>
      <w:r w:rsidR="00BD60EA" w:rsidRPr="00A820FA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BD60EA" w:rsidRPr="00A820FA">
        <w:rPr>
          <w:rFonts w:ascii="Calibri" w:hAnsi="Calibri" w:cs="Calibri"/>
          <w:sz w:val="24"/>
          <w:szCs w:val="24"/>
        </w:rPr>
        <w:t xml:space="preserve">It was noted that the Clerk had requested </w:t>
      </w:r>
      <w:r w:rsidR="00BD60EA">
        <w:rPr>
          <w:rFonts w:ascii="Calibri" w:hAnsi="Calibri" w:cs="Calibri"/>
          <w:sz w:val="24"/>
          <w:szCs w:val="24"/>
        </w:rPr>
        <w:t>(email to the land agent 28</w:t>
      </w:r>
      <w:r w:rsidR="00BD60EA" w:rsidRPr="00190E80">
        <w:rPr>
          <w:rFonts w:ascii="Calibri" w:hAnsi="Calibri" w:cs="Calibri"/>
          <w:sz w:val="24"/>
          <w:szCs w:val="24"/>
          <w:vertAlign w:val="superscript"/>
        </w:rPr>
        <w:t>th</w:t>
      </w:r>
      <w:r w:rsidR="00BD60EA">
        <w:rPr>
          <w:rFonts w:ascii="Calibri" w:hAnsi="Calibri" w:cs="Calibri"/>
          <w:sz w:val="24"/>
          <w:szCs w:val="24"/>
        </w:rPr>
        <w:t xml:space="preserve"> January 2025) </w:t>
      </w:r>
      <w:r w:rsidR="00BD60EA" w:rsidRPr="00A820FA">
        <w:rPr>
          <w:rFonts w:ascii="Calibri" w:hAnsi="Calibri" w:cs="Calibri"/>
          <w:sz w:val="24"/>
          <w:szCs w:val="24"/>
        </w:rPr>
        <w:t xml:space="preserve">this to be </w:t>
      </w:r>
    </w:p>
    <w:p w14:paraId="23565233" w14:textId="77777777" w:rsidR="009A4612" w:rsidRDefault="00716B4E" w:rsidP="00716B4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</w:t>
      </w:r>
      <w:r w:rsidR="00BD60EA" w:rsidRPr="00A820FA">
        <w:rPr>
          <w:rFonts w:ascii="Calibri" w:hAnsi="Calibri" w:cs="Calibri"/>
          <w:sz w:val="24"/>
          <w:szCs w:val="24"/>
        </w:rPr>
        <w:t>show</w:t>
      </w:r>
      <w:r w:rsidR="00BD60EA">
        <w:rPr>
          <w:rFonts w:ascii="Calibri" w:hAnsi="Calibri" w:cs="Calibri"/>
          <w:sz w:val="24"/>
          <w:szCs w:val="24"/>
        </w:rPr>
        <w:t>n</w:t>
      </w:r>
      <w:r w:rsidR="00BD60EA" w:rsidRPr="00A820FA">
        <w:rPr>
          <w:rFonts w:ascii="Calibri" w:hAnsi="Calibri" w:cs="Calibri"/>
          <w:sz w:val="24"/>
          <w:szCs w:val="24"/>
        </w:rPr>
        <w:t xml:space="preserve"> in the Heads of Term</w:t>
      </w:r>
      <w:r w:rsidR="00BD60EA">
        <w:rPr>
          <w:rFonts w:ascii="Calibri" w:hAnsi="Calibri" w:cs="Calibri"/>
          <w:sz w:val="24"/>
          <w:szCs w:val="24"/>
        </w:rPr>
        <w:t>s.</w:t>
      </w:r>
      <w:r w:rsidR="009A4612">
        <w:rPr>
          <w:rFonts w:ascii="Calibri" w:hAnsi="Calibri" w:cs="Calibri"/>
          <w:sz w:val="24"/>
          <w:szCs w:val="24"/>
        </w:rPr>
        <w:t xml:space="preserve"> </w:t>
      </w:r>
      <w:r w:rsidR="00BD60EA">
        <w:rPr>
          <w:rFonts w:ascii="Calibri" w:hAnsi="Calibri" w:cs="Calibri"/>
          <w:sz w:val="24"/>
          <w:szCs w:val="24"/>
        </w:rPr>
        <w:t xml:space="preserve">The </w:t>
      </w:r>
      <w:r w:rsidR="00BD60EA" w:rsidRPr="00A820FA">
        <w:rPr>
          <w:rFonts w:ascii="Calibri" w:hAnsi="Calibri" w:cs="Calibri"/>
          <w:sz w:val="24"/>
          <w:szCs w:val="24"/>
        </w:rPr>
        <w:t xml:space="preserve">Council’s </w:t>
      </w:r>
      <w:r w:rsidR="00BD60EA">
        <w:rPr>
          <w:rFonts w:ascii="Calibri" w:hAnsi="Calibri" w:cs="Calibri"/>
          <w:sz w:val="24"/>
          <w:szCs w:val="24"/>
        </w:rPr>
        <w:t xml:space="preserve">approved </w:t>
      </w:r>
      <w:r w:rsidR="00BD60EA" w:rsidRPr="00A820FA">
        <w:rPr>
          <w:rFonts w:ascii="Calibri" w:hAnsi="Calibri" w:cs="Calibri"/>
          <w:sz w:val="24"/>
          <w:szCs w:val="24"/>
        </w:rPr>
        <w:t xml:space="preserve">agent had previously advised that an email </w:t>
      </w:r>
    </w:p>
    <w:p w14:paraId="6FDCE40B" w14:textId="1C988BFF" w:rsidR="00AA1751" w:rsidRDefault="009A4612" w:rsidP="00716B4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hAnsi="Calibri" w:cs="Calibri"/>
          <w:sz w:val="24"/>
          <w:szCs w:val="24"/>
        </w:rPr>
        <w:t xml:space="preserve">                       </w:t>
      </w:r>
      <w:r w:rsidR="00BD60EA">
        <w:rPr>
          <w:rFonts w:ascii="Calibri" w:hAnsi="Calibri" w:cs="Calibri"/>
          <w:sz w:val="24"/>
          <w:szCs w:val="24"/>
        </w:rPr>
        <w:t xml:space="preserve">from RED </w:t>
      </w:r>
      <w:r w:rsidR="00BD60EA" w:rsidRPr="00A820FA">
        <w:rPr>
          <w:rFonts w:ascii="Calibri" w:hAnsi="Calibri" w:cs="Calibri"/>
          <w:sz w:val="24"/>
          <w:szCs w:val="24"/>
        </w:rPr>
        <w:t xml:space="preserve">is insufficient for legal purposes. </w:t>
      </w:r>
      <w:r w:rsidR="00AA1751" w:rsidRPr="00A820FA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An amended Heads of Terms was still pending. </w:t>
      </w:r>
    </w:p>
    <w:p w14:paraId="19B1D134" w14:textId="4239E86A" w:rsidR="00716B4E" w:rsidRPr="00A820FA" w:rsidRDefault="00716B4E" w:rsidP="00716B4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</w:t>
      </w:r>
    </w:p>
    <w:p w14:paraId="2BFBD675" w14:textId="77777777" w:rsidR="00B70D16" w:rsidRDefault="00716B4E" w:rsidP="00AA17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</w:t>
      </w:r>
      <w:r w:rsidR="00AA1751">
        <w:rPr>
          <w:rFonts w:ascii="Calibri" w:eastAsia="Times New Roman" w:hAnsi="Calibri" w:cs="Calibri"/>
          <w:sz w:val="24"/>
          <w:szCs w:val="24"/>
          <w:lang w:eastAsia="en-GB"/>
        </w:rPr>
        <w:t xml:space="preserve">Following a discussion, the Council </w:t>
      </w:r>
      <w:r w:rsidR="00AA1751" w:rsidRPr="00EB1AAC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RESOLVED</w:t>
      </w:r>
      <w:r w:rsidR="00AA1751">
        <w:rPr>
          <w:rFonts w:ascii="Calibri" w:eastAsia="Times New Roman" w:hAnsi="Calibri" w:cs="Calibri"/>
          <w:sz w:val="24"/>
          <w:szCs w:val="24"/>
          <w:lang w:eastAsia="en-GB"/>
        </w:rPr>
        <w:t xml:space="preserve"> to defer this item until </w:t>
      </w:r>
      <w:r w:rsidR="00A820FA">
        <w:rPr>
          <w:rFonts w:ascii="Calibri" w:eastAsia="Times New Roman" w:hAnsi="Calibri" w:cs="Calibri"/>
          <w:sz w:val="24"/>
          <w:szCs w:val="24"/>
          <w:lang w:eastAsia="en-GB"/>
        </w:rPr>
        <w:t xml:space="preserve">it receives the amended </w:t>
      </w:r>
    </w:p>
    <w:p w14:paraId="2D9D682E" w14:textId="77777777" w:rsidR="00B70D16" w:rsidRDefault="00B70D16" w:rsidP="00AA17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</w:t>
      </w:r>
      <w:r w:rsidR="00A820FA">
        <w:rPr>
          <w:rFonts w:ascii="Calibri" w:eastAsia="Times New Roman" w:hAnsi="Calibri" w:cs="Calibri"/>
          <w:sz w:val="24"/>
          <w:szCs w:val="24"/>
          <w:lang w:eastAsia="en-GB"/>
        </w:rPr>
        <w:t>Heads of Terms with the assurance on professional fees in full before the Council is able to</w:t>
      </w:r>
    </w:p>
    <w:p w14:paraId="7E2AEB09" w14:textId="640663D9" w:rsidR="00A820FA" w:rsidRDefault="00B70D16" w:rsidP="00AA17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</w:t>
      </w:r>
      <w:r w:rsidR="00817868">
        <w:rPr>
          <w:rFonts w:ascii="Calibri" w:eastAsia="Times New Roman" w:hAnsi="Calibri" w:cs="Calibri"/>
          <w:sz w:val="24"/>
          <w:szCs w:val="24"/>
          <w:lang w:eastAsia="en-GB"/>
        </w:rPr>
        <w:t>engage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="00A820FA">
        <w:rPr>
          <w:rFonts w:ascii="Calibri" w:eastAsia="Times New Roman" w:hAnsi="Calibri" w:cs="Calibri"/>
          <w:sz w:val="24"/>
          <w:szCs w:val="24"/>
          <w:lang w:eastAsia="en-GB"/>
        </w:rPr>
        <w:t xml:space="preserve">its </w:t>
      </w:r>
      <w:r w:rsidR="00817868">
        <w:rPr>
          <w:rFonts w:ascii="Calibri" w:eastAsia="Times New Roman" w:hAnsi="Calibri" w:cs="Calibri"/>
          <w:sz w:val="24"/>
          <w:szCs w:val="24"/>
          <w:lang w:eastAsia="en-GB"/>
        </w:rPr>
        <w:t xml:space="preserve">own </w:t>
      </w:r>
      <w:r w:rsidR="00EB1AAC">
        <w:rPr>
          <w:rFonts w:ascii="Calibri" w:eastAsia="Times New Roman" w:hAnsi="Calibri" w:cs="Calibri"/>
          <w:sz w:val="24"/>
          <w:szCs w:val="24"/>
          <w:lang w:eastAsia="en-GB"/>
        </w:rPr>
        <w:t>agent on negotiating the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a</w:t>
      </w:r>
      <w:r w:rsidR="00EB1AAC">
        <w:rPr>
          <w:rFonts w:ascii="Calibri" w:eastAsia="Times New Roman" w:hAnsi="Calibri" w:cs="Calibri"/>
          <w:sz w:val="24"/>
          <w:szCs w:val="24"/>
          <w:lang w:eastAsia="en-GB"/>
        </w:rPr>
        <w:t>ccess agreement.</w:t>
      </w:r>
      <w:r w:rsidR="00A820FA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</w:p>
    <w:p w14:paraId="4B18B781" w14:textId="77777777" w:rsidR="00AA1751" w:rsidRDefault="00AA1751" w:rsidP="00AA17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i/>
          <w:iCs/>
          <w:sz w:val="24"/>
          <w:szCs w:val="24"/>
          <w:lang w:eastAsia="en-GB"/>
        </w:rPr>
      </w:pPr>
    </w:p>
    <w:p w14:paraId="29635A19" w14:textId="47155547" w:rsidR="003A3A32" w:rsidRPr="00F76E39" w:rsidRDefault="00817868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</w:t>
      </w:r>
      <w:r w:rsidR="00F76E39">
        <w:rPr>
          <w:rFonts w:ascii="Calibri" w:eastAsia="Times New Roman" w:hAnsi="Calibri" w:cs="Calibri"/>
          <w:sz w:val="24"/>
          <w:szCs w:val="24"/>
          <w:lang w:eastAsia="en-GB"/>
        </w:rPr>
        <w:t xml:space="preserve">There being no further business to transact, the </w:t>
      </w:r>
      <w:r w:rsidR="00D105F7">
        <w:rPr>
          <w:rFonts w:ascii="Calibri" w:eastAsia="Times New Roman" w:hAnsi="Calibri" w:cs="Calibri"/>
          <w:sz w:val="24"/>
          <w:szCs w:val="24"/>
          <w:lang w:eastAsia="en-GB"/>
        </w:rPr>
        <w:t xml:space="preserve">Chairman closed the </w:t>
      </w:r>
      <w:r w:rsidR="00F76E39">
        <w:rPr>
          <w:rFonts w:ascii="Calibri" w:eastAsia="Times New Roman" w:hAnsi="Calibri" w:cs="Calibri"/>
          <w:sz w:val="24"/>
          <w:szCs w:val="24"/>
          <w:lang w:eastAsia="en-GB"/>
        </w:rPr>
        <w:t>m</w:t>
      </w:r>
      <w:r w:rsidR="003A3A32" w:rsidRPr="00F76E39">
        <w:rPr>
          <w:rFonts w:ascii="Calibri" w:eastAsia="Times New Roman" w:hAnsi="Calibri" w:cs="Calibri"/>
          <w:sz w:val="24"/>
          <w:szCs w:val="24"/>
          <w:lang w:eastAsia="en-GB"/>
        </w:rPr>
        <w:t xml:space="preserve">eeting at </w:t>
      </w:r>
      <w:r w:rsidR="00AA1751">
        <w:rPr>
          <w:rFonts w:ascii="Calibri" w:eastAsia="Times New Roman" w:hAnsi="Calibri" w:cs="Calibri"/>
          <w:sz w:val="24"/>
          <w:szCs w:val="24"/>
          <w:lang w:eastAsia="en-GB"/>
        </w:rPr>
        <w:t>8</w:t>
      </w:r>
      <w:r w:rsidR="0068575A" w:rsidRPr="00F76E39">
        <w:rPr>
          <w:rFonts w:ascii="Calibri" w:eastAsia="Times New Roman" w:hAnsi="Calibri" w:cs="Calibri"/>
          <w:sz w:val="24"/>
          <w:szCs w:val="24"/>
          <w:lang w:eastAsia="en-GB"/>
        </w:rPr>
        <w:t>.</w:t>
      </w:r>
      <w:r w:rsidR="00870AE1">
        <w:rPr>
          <w:rFonts w:ascii="Calibri" w:eastAsia="Times New Roman" w:hAnsi="Calibri" w:cs="Calibri"/>
          <w:sz w:val="24"/>
          <w:szCs w:val="24"/>
          <w:lang w:eastAsia="en-GB"/>
        </w:rPr>
        <w:t>44pm</w:t>
      </w:r>
      <w:r w:rsidR="0068575A" w:rsidRPr="00F76E39">
        <w:rPr>
          <w:rFonts w:ascii="Calibri" w:eastAsia="Times New Roman" w:hAnsi="Calibri" w:cs="Calibri"/>
          <w:sz w:val="24"/>
          <w:szCs w:val="24"/>
          <w:lang w:eastAsia="en-GB"/>
        </w:rPr>
        <w:t xml:space="preserve">. </w:t>
      </w:r>
    </w:p>
    <w:p w14:paraId="5F2A0A43" w14:textId="77777777" w:rsidR="00F76E39" w:rsidRDefault="00F76E39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i/>
          <w:iCs/>
          <w:sz w:val="24"/>
          <w:szCs w:val="24"/>
          <w:lang w:eastAsia="en-GB"/>
        </w:rPr>
      </w:pPr>
    </w:p>
    <w:p w14:paraId="0F6F8696" w14:textId="5E52A39C" w:rsidR="00F76E39" w:rsidRDefault="00F76E39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i/>
          <w:iCs/>
          <w:sz w:val="24"/>
          <w:szCs w:val="24"/>
          <w:lang w:eastAsia="en-GB"/>
        </w:rPr>
      </w:pPr>
      <w:r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Signed…………………………………………..</w:t>
      </w:r>
    </w:p>
    <w:p w14:paraId="08324857" w14:textId="77777777" w:rsidR="00F76E39" w:rsidRDefault="00F76E39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i/>
          <w:iCs/>
          <w:sz w:val="24"/>
          <w:szCs w:val="24"/>
          <w:lang w:eastAsia="en-GB"/>
        </w:rPr>
      </w:pPr>
    </w:p>
    <w:p w14:paraId="0CC3C0AD" w14:textId="37F717AF" w:rsidR="00F76E39" w:rsidRDefault="00F76E39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i/>
          <w:iCs/>
          <w:sz w:val="24"/>
          <w:szCs w:val="24"/>
          <w:lang w:eastAsia="en-GB"/>
        </w:rPr>
      </w:pPr>
      <w:r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Dated…………………………………………..</w:t>
      </w:r>
    </w:p>
    <w:p w14:paraId="0291298E" w14:textId="77777777" w:rsidR="003A3A32" w:rsidRDefault="003A3A32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i/>
          <w:iCs/>
          <w:sz w:val="24"/>
          <w:szCs w:val="24"/>
          <w:lang w:eastAsia="en-GB"/>
        </w:rPr>
      </w:pPr>
    </w:p>
    <w:p w14:paraId="48E9EFDD" w14:textId="77777777" w:rsidR="003A3A32" w:rsidRPr="00FD7996" w:rsidRDefault="003A3A32" w:rsidP="002E5B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en-GB"/>
        </w:rPr>
      </w:pPr>
    </w:p>
    <w:p w14:paraId="729C54C9" w14:textId="77777777" w:rsidR="002D5C9F" w:rsidRDefault="002D5C9F" w:rsidP="00B0580A"/>
    <w:sectPr w:rsidR="002D5C9F" w:rsidSect="004555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236" w:right="1440" w:bottom="851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22065" w14:textId="77777777" w:rsidR="000B3BA2" w:rsidRDefault="000B3BA2" w:rsidP="00637536">
      <w:r>
        <w:separator/>
      </w:r>
    </w:p>
  </w:endnote>
  <w:endnote w:type="continuationSeparator" w:id="0">
    <w:p w14:paraId="19A8206E" w14:textId="77777777" w:rsidR="000B3BA2" w:rsidRDefault="000B3BA2" w:rsidP="00637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ECDD3" w14:textId="77777777" w:rsidR="003B4B7F" w:rsidRDefault="003B4B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325183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5712350" w14:textId="4E0EB314" w:rsidR="00637536" w:rsidRDefault="00637536" w:rsidP="00637536">
        <w:pPr>
          <w:pStyle w:val="Footer"/>
          <w:pBdr>
            <w:top w:val="single" w:sz="4" w:space="1" w:color="D9D9D9" w:themeColor="background1" w:themeShade="D9"/>
          </w:pBdr>
          <w:jc w:val="left"/>
          <w:rPr>
            <w:b/>
            <w:bCs/>
          </w:rPr>
        </w:pPr>
        <w:r w:rsidRPr="00637536">
          <w:rPr>
            <w:sz w:val="18"/>
            <w:szCs w:val="18"/>
          </w:rPr>
          <w:fldChar w:fldCharType="begin"/>
        </w:r>
        <w:r w:rsidRPr="00637536">
          <w:rPr>
            <w:sz w:val="18"/>
            <w:szCs w:val="18"/>
          </w:rPr>
          <w:instrText xml:space="preserve"> PAGE   \* MERGEFORMAT </w:instrText>
        </w:r>
        <w:r w:rsidRPr="00637536">
          <w:rPr>
            <w:sz w:val="18"/>
            <w:szCs w:val="18"/>
          </w:rPr>
          <w:fldChar w:fldCharType="separate"/>
        </w:r>
        <w:r w:rsidRPr="00637536">
          <w:rPr>
            <w:b/>
            <w:bCs/>
            <w:noProof/>
            <w:sz w:val="18"/>
            <w:szCs w:val="18"/>
          </w:rPr>
          <w:t>2</w:t>
        </w:r>
        <w:r w:rsidRPr="00637536">
          <w:rPr>
            <w:b/>
            <w:bCs/>
            <w:noProof/>
            <w:sz w:val="18"/>
            <w:szCs w:val="18"/>
          </w:rPr>
          <w:fldChar w:fldCharType="end"/>
        </w:r>
        <w:r w:rsidRPr="00637536">
          <w:rPr>
            <w:b/>
            <w:bCs/>
            <w:sz w:val="18"/>
            <w:szCs w:val="18"/>
          </w:rPr>
          <w:t xml:space="preserve"> | </w:t>
        </w:r>
        <w:r w:rsidRPr="00637536">
          <w:rPr>
            <w:color w:val="7F7F7F" w:themeColor="background1" w:themeShade="7F"/>
            <w:spacing w:val="60"/>
            <w:sz w:val="18"/>
            <w:szCs w:val="18"/>
          </w:rPr>
          <w:t>Page</w:t>
        </w:r>
        <w:r>
          <w:rPr>
            <w:color w:val="7F7F7F" w:themeColor="background1" w:themeShade="7F"/>
            <w:spacing w:val="60"/>
            <w:sz w:val="18"/>
            <w:szCs w:val="18"/>
          </w:rPr>
          <w:t xml:space="preserve">    Draft FC Minutes Feb 2025   Chairman’s initials……..</w:t>
        </w:r>
      </w:p>
    </w:sdtContent>
  </w:sdt>
  <w:p w14:paraId="62423747" w14:textId="77777777" w:rsidR="00637536" w:rsidRDefault="006375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FF64" w14:textId="77777777" w:rsidR="003B4B7F" w:rsidRDefault="003B4B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0400D" w14:textId="77777777" w:rsidR="000B3BA2" w:rsidRDefault="000B3BA2" w:rsidP="00637536">
      <w:r>
        <w:separator/>
      </w:r>
    </w:p>
  </w:footnote>
  <w:footnote w:type="continuationSeparator" w:id="0">
    <w:p w14:paraId="327BF2EA" w14:textId="77777777" w:rsidR="000B3BA2" w:rsidRDefault="000B3BA2" w:rsidP="00637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9E631" w14:textId="77777777" w:rsidR="003B4B7F" w:rsidRDefault="003B4B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AD2B5" w14:textId="77777777" w:rsidR="003B4B7F" w:rsidRDefault="003B4B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0904080"/>
      <w:docPartObj>
        <w:docPartGallery w:val="Watermarks"/>
        <w:docPartUnique/>
      </w:docPartObj>
    </w:sdtPr>
    <w:sdtEndPr/>
    <w:sdtContent>
      <w:p w14:paraId="1A286CFE" w14:textId="0A62BDBD" w:rsidR="003B4B7F" w:rsidRDefault="000D4194">
        <w:pPr>
          <w:pStyle w:val="Header"/>
        </w:pPr>
        <w:r>
          <w:rPr>
            <w:noProof/>
          </w:rPr>
          <w:pict w14:anchorId="19582CF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350AF"/>
    <w:multiLevelType w:val="multilevel"/>
    <w:tmpl w:val="2B803720"/>
    <w:lvl w:ilvl="0">
      <w:start w:val="1"/>
      <w:numFmt w:val="decimal"/>
      <w:lvlText w:val="%1."/>
      <w:lvlJc w:val="left"/>
      <w:pPr>
        <w:ind w:left="-283" w:hanging="566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5224042A"/>
    <w:multiLevelType w:val="hybridMultilevel"/>
    <w:tmpl w:val="000889EA"/>
    <w:lvl w:ilvl="0" w:tplc="08090001">
      <w:start w:val="1"/>
      <w:numFmt w:val="bullet"/>
      <w:lvlText w:val=""/>
      <w:lvlJc w:val="left"/>
      <w:pPr>
        <w:ind w:left="2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2" w15:restartNumberingAfterBreak="0">
    <w:nsid w:val="526F2D93"/>
    <w:multiLevelType w:val="hybridMultilevel"/>
    <w:tmpl w:val="45A2BAB8"/>
    <w:lvl w:ilvl="0" w:tplc="6B6C9C56">
      <w:start w:val="1"/>
      <w:numFmt w:val="bullet"/>
      <w:lvlText w:val=""/>
      <w:lvlJc w:val="left"/>
      <w:pPr>
        <w:ind w:left="4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3" w15:restartNumberingAfterBreak="0">
    <w:nsid w:val="602546A4"/>
    <w:multiLevelType w:val="hybridMultilevel"/>
    <w:tmpl w:val="67662BE0"/>
    <w:lvl w:ilvl="0" w:tplc="6B6C9C56">
      <w:start w:val="1"/>
      <w:numFmt w:val="bullet"/>
      <w:lvlText w:val=""/>
      <w:lvlJc w:val="left"/>
      <w:pPr>
        <w:ind w:left="13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4" w15:restartNumberingAfterBreak="0">
    <w:nsid w:val="71093F84"/>
    <w:multiLevelType w:val="hybridMultilevel"/>
    <w:tmpl w:val="F94EBF8E"/>
    <w:lvl w:ilvl="0" w:tplc="0096B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76079">
    <w:abstractNumId w:val="4"/>
  </w:num>
  <w:num w:numId="2" w16cid:durableId="1409764454">
    <w:abstractNumId w:val="0"/>
  </w:num>
  <w:num w:numId="3" w16cid:durableId="935286277">
    <w:abstractNumId w:val="2"/>
  </w:num>
  <w:num w:numId="4" w16cid:durableId="2130509832">
    <w:abstractNumId w:val="3"/>
  </w:num>
  <w:num w:numId="5" w16cid:durableId="201426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B74"/>
    <w:rsid w:val="000134BC"/>
    <w:rsid w:val="00014610"/>
    <w:rsid w:val="000164F8"/>
    <w:rsid w:val="00020CBB"/>
    <w:rsid w:val="00026C37"/>
    <w:rsid w:val="00026CE2"/>
    <w:rsid w:val="00040C0E"/>
    <w:rsid w:val="000438EA"/>
    <w:rsid w:val="00056485"/>
    <w:rsid w:val="000575F9"/>
    <w:rsid w:val="000663FC"/>
    <w:rsid w:val="00070842"/>
    <w:rsid w:val="00070A27"/>
    <w:rsid w:val="000732B1"/>
    <w:rsid w:val="000745ED"/>
    <w:rsid w:val="00077BC1"/>
    <w:rsid w:val="0008460D"/>
    <w:rsid w:val="000A145F"/>
    <w:rsid w:val="000A6F0C"/>
    <w:rsid w:val="000A7186"/>
    <w:rsid w:val="000B306F"/>
    <w:rsid w:val="000B3BA2"/>
    <w:rsid w:val="000C1C87"/>
    <w:rsid w:val="000C2789"/>
    <w:rsid w:val="000D0629"/>
    <w:rsid w:val="000D4194"/>
    <w:rsid w:val="000E3384"/>
    <w:rsid w:val="000E5B68"/>
    <w:rsid w:val="000E7543"/>
    <w:rsid w:val="000F3011"/>
    <w:rsid w:val="000F460E"/>
    <w:rsid w:val="00111AA1"/>
    <w:rsid w:val="00111B3C"/>
    <w:rsid w:val="00113550"/>
    <w:rsid w:val="0011568A"/>
    <w:rsid w:val="001227A8"/>
    <w:rsid w:val="0012331E"/>
    <w:rsid w:val="00132E5F"/>
    <w:rsid w:val="00141B9D"/>
    <w:rsid w:val="00142185"/>
    <w:rsid w:val="00142BDC"/>
    <w:rsid w:val="00144EC5"/>
    <w:rsid w:val="0014549D"/>
    <w:rsid w:val="00155591"/>
    <w:rsid w:val="00156F17"/>
    <w:rsid w:val="00175CCA"/>
    <w:rsid w:val="001772F7"/>
    <w:rsid w:val="00190E80"/>
    <w:rsid w:val="00193474"/>
    <w:rsid w:val="00195C07"/>
    <w:rsid w:val="001A3D0D"/>
    <w:rsid w:val="001A53D7"/>
    <w:rsid w:val="001B639C"/>
    <w:rsid w:val="001B6DEA"/>
    <w:rsid w:val="001C07D6"/>
    <w:rsid w:val="001C18CA"/>
    <w:rsid w:val="001C7A7C"/>
    <w:rsid w:val="001E4BA6"/>
    <w:rsid w:val="001F646B"/>
    <w:rsid w:val="001F6904"/>
    <w:rsid w:val="00202124"/>
    <w:rsid w:val="00202A3C"/>
    <w:rsid w:val="00207984"/>
    <w:rsid w:val="00217E90"/>
    <w:rsid w:val="00217ED6"/>
    <w:rsid w:val="00221D77"/>
    <w:rsid w:val="00222EAB"/>
    <w:rsid w:val="00245C61"/>
    <w:rsid w:val="0026665E"/>
    <w:rsid w:val="00272629"/>
    <w:rsid w:val="00277890"/>
    <w:rsid w:val="00280B0B"/>
    <w:rsid w:val="00287C6C"/>
    <w:rsid w:val="0029062F"/>
    <w:rsid w:val="00291A07"/>
    <w:rsid w:val="002936B2"/>
    <w:rsid w:val="00296022"/>
    <w:rsid w:val="002A142E"/>
    <w:rsid w:val="002B7969"/>
    <w:rsid w:val="002C4F41"/>
    <w:rsid w:val="002D20BF"/>
    <w:rsid w:val="002D30DE"/>
    <w:rsid w:val="002D5C9F"/>
    <w:rsid w:val="002D7CE6"/>
    <w:rsid w:val="002E3A14"/>
    <w:rsid w:val="002E5B74"/>
    <w:rsid w:val="002E6AB2"/>
    <w:rsid w:val="002E6B0C"/>
    <w:rsid w:val="002F0C70"/>
    <w:rsid w:val="002F749D"/>
    <w:rsid w:val="00301F96"/>
    <w:rsid w:val="003020AD"/>
    <w:rsid w:val="0031002C"/>
    <w:rsid w:val="00317602"/>
    <w:rsid w:val="00321193"/>
    <w:rsid w:val="00330B9B"/>
    <w:rsid w:val="00330E69"/>
    <w:rsid w:val="00336FBC"/>
    <w:rsid w:val="00340297"/>
    <w:rsid w:val="003455ED"/>
    <w:rsid w:val="00351309"/>
    <w:rsid w:val="00354320"/>
    <w:rsid w:val="003558BA"/>
    <w:rsid w:val="00376D02"/>
    <w:rsid w:val="003800AB"/>
    <w:rsid w:val="00384004"/>
    <w:rsid w:val="003A095A"/>
    <w:rsid w:val="003A3A32"/>
    <w:rsid w:val="003A6DA3"/>
    <w:rsid w:val="003A7E6B"/>
    <w:rsid w:val="003B4B7F"/>
    <w:rsid w:val="003B50DF"/>
    <w:rsid w:val="003C1037"/>
    <w:rsid w:val="003C1643"/>
    <w:rsid w:val="003C2055"/>
    <w:rsid w:val="003C42F4"/>
    <w:rsid w:val="003C7CD1"/>
    <w:rsid w:val="003D2435"/>
    <w:rsid w:val="003E5731"/>
    <w:rsid w:val="003E5B5F"/>
    <w:rsid w:val="003F2B88"/>
    <w:rsid w:val="003F4B98"/>
    <w:rsid w:val="0040261C"/>
    <w:rsid w:val="00402D6C"/>
    <w:rsid w:val="00404F5E"/>
    <w:rsid w:val="00413107"/>
    <w:rsid w:val="0042271D"/>
    <w:rsid w:val="00433AD3"/>
    <w:rsid w:val="00440FBC"/>
    <w:rsid w:val="0045418E"/>
    <w:rsid w:val="004555F7"/>
    <w:rsid w:val="004561AC"/>
    <w:rsid w:val="00457797"/>
    <w:rsid w:val="00457B47"/>
    <w:rsid w:val="00462361"/>
    <w:rsid w:val="00474C4B"/>
    <w:rsid w:val="004858C5"/>
    <w:rsid w:val="00487632"/>
    <w:rsid w:val="00493B2C"/>
    <w:rsid w:val="004A021C"/>
    <w:rsid w:val="004A1C71"/>
    <w:rsid w:val="004A4600"/>
    <w:rsid w:val="004A52BD"/>
    <w:rsid w:val="004B0988"/>
    <w:rsid w:val="004B784B"/>
    <w:rsid w:val="004C6379"/>
    <w:rsid w:val="004D26F2"/>
    <w:rsid w:val="004D645F"/>
    <w:rsid w:val="004E7570"/>
    <w:rsid w:val="004F02A9"/>
    <w:rsid w:val="004F7F4B"/>
    <w:rsid w:val="00501058"/>
    <w:rsid w:val="00506EEA"/>
    <w:rsid w:val="005072AB"/>
    <w:rsid w:val="00511F94"/>
    <w:rsid w:val="005249FC"/>
    <w:rsid w:val="00532ACA"/>
    <w:rsid w:val="00550E45"/>
    <w:rsid w:val="00553280"/>
    <w:rsid w:val="005578BF"/>
    <w:rsid w:val="00567B10"/>
    <w:rsid w:val="005769D5"/>
    <w:rsid w:val="005915C9"/>
    <w:rsid w:val="00591680"/>
    <w:rsid w:val="0059431E"/>
    <w:rsid w:val="00595E69"/>
    <w:rsid w:val="005A0938"/>
    <w:rsid w:val="005B0334"/>
    <w:rsid w:val="005B3EF3"/>
    <w:rsid w:val="005C7723"/>
    <w:rsid w:val="005D26A3"/>
    <w:rsid w:val="005E43E1"/>
    <w:rsid w:val="005F0CA6"/>
    <w:rsid w:val="005F56BC"/>
    <w:rsid w:val="00602772"/>
    <w:rsid w:val="00604525"/>
    <w:rsid w:val="00604737"/>
    <w:rsid w:val="0060479B"/>
    <w:rsid w:val="006117FB"/>
    <w:rsid w:val="00614C16"/>
    <w:rsid w:val="00615855"/>
    <w:rsid w:val="006355FA"/>
    <w:rsid w:val="00637536"/>
    <w:rsid w:val="00644406"/>
    <w:rsid w:val="00647CD5"/>
    <w:rsid w:val="006502B0"/>
    <w:rsid w:val="006556E4"/>
    <w:rsid w:val="006604C3"/>
    <w:rsid w:val="00663435"/>
    <w:rsid w:val="00665398"/>
    <w:rsid w:val="00670335"/>
    <w:rsid w:val="00670D7C"/>
    <w:rsid w:val="006769E6"/>
    <w:rsid w:val="00683115"/>
    <w:rsid w:val="0068575A"/>
    <w:rsid w:val="0068743D"/>
    <w:rsid w:val="0069074F"/>
    <w:rsid w:val="006A29B1"/>
    <w:rsid w:val="006A7728"/>
    <w:rsid w:val="006B1FB6"/>
    <w:rsid w:val="006B2558"/>
    <w:rsid w:val="006D2A80"/>
    <w:rsid w:val="006D41E8"/>
    <w:rsid w:val="006E50DA"/>
    <w:rsid w:val="00701BCF"/>
    <w:rsid w:val="007057EC"/>
    <w:rsid w:val="00705D2E"/>
    <w:rsid w:val="00713415"/>
    <w:rsid w:val="00716B4E"/>
    <w:rsid w:val="00717A4B"/>
    <w:rsid w:val="00721FC0"/>
    <w:rsid w:val="00722608"/>
    <w:rsid w:val="00724CCA"/>
    <w:rsid w:val="00730987"/>
    <w:rsid w:val="007438BA"/>
    <w:rsid w:val="00743FE8"/>
    <w:rsid w:val="00774985"/>
    <w:rsid w:val="00780B95"/>
    <w:rsid w:val="007B122F"/>
    <w:rsid w:val="007D18E9"/>
    <w:rsid w:val="007D2DD4"/>
    <w:rsid w:val="007D5688"/>
    <w:rsid w:val="007E24A5"/>
    <w:rsid w:val="007E2CB1"/>
    <w:rsid w:val="007F1722"/>
    <w:rsid w:val="007F45BB"/>
    <w:rsid w:val="007F4AE3"/>
    <w:rsid w:val="007F70E9"/>
    <w:rsid w:val="00806530"/>
    <w:rsid w:val="00806AE1"/>
    <w:rsid w:val="00810534"/>
    <w:rsid w:val="0081163E"/>
    <w:rsid w:val="008139EB"/>
    <w:rsid w:val="008140BA"/>
    <w:rsid w:val="00815382"/>
    <w:rsid w:val="0081753F"/>
    <w:rsid w:val="00817868"/>
    <w:rsid w:val="00821377"/>
    <w:rsid w:val="00821640"/>
    <w:rsid w:val="00821E1F"/>
    <w:rsid w:val="008224F6"/>
    <w:rsid w:val="008231E0"/>
    <w:rsid w:val="0083412A"/>
    <w:rsid w:val="0084126B"/>
    <w:rsid w:val="00865D9F"/>
    <w:rsid w:val="00870440"/>
    <w:rsid w:val="00870AE1"/>
    <w:rsid w:val="00873218"/>
    <w:rsid w:val="00873E42"/>
    <w:rsid w:val="00887A37"/>
    <w:rsid w:val="0089325A"/>
    <w:rsid w:val="008A40C5"/>
    <w:rsid w:val="008C2BA7"/>
    <w:rsid w:val="008C32FE"/>
    <w:rsid w:val="008C4F9E"/>
    <w:rsid w:val="008C5A28"/>
    <w:rsid w:val="008D119D"/>
    <w:rsid w:val="008D1EB5"/>
    <w:rsid w:val="008D286B"/>
    <w:rsid w:val="008E2DEE"/>
    <w:rsid w:val="008F019D"/>
    <w:rsid w:val="008F03A9"/>
    <w:rsid w:val="00902108"/>
    <w:rsid w:val="009103C4"/>
    <w:rsid w:val="00911860"/>
    <w:rsid w:val="00921BBF"/>
    <w:rsid w:val="00922AA6"/>
    <w:rsid w:val="009278E0"/>
    <w:rsid w:val="009300BD"/>
    <w:rsid w:val="00933AA6"/>
    <w:rsid w:val="00933DF9"/>
    <w:rsid w:val="009348FD"/>
    <w:rsid w:val="009378E7"/>
    <w:rsid w:val="009413BE"/>
    <w:rsid w:val="0094161B"/>
    <w:rsid w:val="00965944"/>
    <w:rsid w:val="0096687B"/>
    <w:rsid w:val="00967BA6"/>
    <w:rsid w:val="00970C8E"/>
    <w:rsid w:val="00974C13"/>
    <w:rsid w:val="00976C45"/>
    <w:rsid w:val="00981232"/>
    <w:rsid w:val="00982511"/>
    <w:rsid w:val="00987B37"/>
    <w:rsid w:val="009953FA"/>
    <w:rsid w:val="00995B8B"/>
    <w:rsid w:val="009A0356"/>
    <w:rsid w:val="009A0932"/>
    <w:rsid w:val="009A0DA3"/>
    <w:rsid w:val="009A2582"/>
    <w:rsid w:val="009A304D"/>
    <w:rsid w:val="009A3829"/>
    <w:rsid w:val="009A4404"/>
    <w:rsid w:val="009A4612"/>
    <w:rsid w:val="009B3279"/>
    <w:rsid w:val="009B3312"/>
    <w:rsid w:val="009B5894"/>
    <w:rsid w:val="009B75E0"/>
    <w:rsid w:val="009C30E0"/>
    <w:rsid w:val="009C744D"/>
    <w:rsid w:val="009D76B2"/>
    <w:rsid w:val="009E0BF7"/>
    <w:rsid w:val="00A05C95"/>
    <w:rsid w:val="00A13CCF"/>
    <w:rsid w:val="00A23BB6"/>
    <w:rsid w:val="00A23C39"/>
    <w:rsid w:val="00A23D96"/>
    <w:rsid w:val="00A26687"/>
    <w:rsid w:val="00A3485A"/>
    <w:rsid w:val="00A362FA"/>
    <w:rsid w:val="00A37897"/>
    <w:rsid w:val="00A37A20"/>
    <w:rsid w:val="00A47646"/>
    <w:rsid w:val="00A62F34"/>
    <w:rsid w:val="00A66FC6"/>
    <w:rsid w:val="00A71B33"/>
    <w:rsid w:val="00A72B8C"/>
    <w:rsid w:val="00A768C7"/>
    <w:rsid w:val="00A76F73"/>
    <w:rsid w:val="00A771CC"/>
    <w:rsid w:val="00A820FA"/>
    <w:rsid w:val="00A82F7B"/>
    <w:rsid w:val="00A84501"/>
    <w:rsid w:val="00A918CF"/>
    <w:rsid w:val="00A97BA2"/>
    <w:rsid w:val="00AA1751"/>
    <w:rsid w:val="00AA5184"/>
    <w:rsid w:val="00AB1C3F"/>
    <w:rsid w:val="00AB5A8A"/>
    <w:rsid w:val="00AC424B"/>
    <w:rsid w:val="00AC5340"/>
    <w:rsid w:val="00AC7EB7"/>
    <w:rsid w:val="00AD28D8"/>
    <w:rsid w:val="00AD41EF"/>
    <w:rsid w:val="00AD6F3B"/>
    <w:rsid w:val="00AE1805"/>
    <w:rsid w:val="00AE1DDB"/>
    <w:rsid w:val="00AE5B34"/>
    <w:rsid w:val="00AE630D"/>
    <w:rsid w:val="00B00375"/>
    <w:rsid w:val="00B00398"/>
    <w:rsid w:val="00B0580A"/>
    <w:rsid w:val="00B06F68"/>
    <w:rsid w:val="00B073B0"/>
    <w:rsid w:val="00B10419"/>
    <w:rsid w:val="00B14D8C"/>
    <w:rsid w:val="00B468F9"/>
    <w:rsid w:val="00B56077"/>
    <w:rsid w:val="00B613D3"/>
    <w:rsid w:val="00B66B37"/>
    <w:rsid w:val="00B70D16"/>
    <w:rsid w:val="00B72EC0"/>
    <w:rsid w:val="00B7394B"/>
    <w:rsid w:val="00BA36B3"/>
    <w:rsid w:val="00BB09B4"/>
    <w:rsid w:val="00BB6C80"/>
    <w:rsid w:val="00BB7031"/>
    <w:rsid w:val="00BB7974"/>
    <w:rsid w:val="00BC295A"/>
    <w:rsid w:val="00BD60EA"/>
    <w:rsid w:val="00BE2320"/>
    <w:rsid w:val="00BE2BBD"/>
    <w:rsid w:val="00BF17DF"/>
    <w:rsid w:val="00BF1976"/>
    <w:rsid w:val="00BF2F5F"/>
    <w:rsid w:val="00C06934"/>
    <w:rsid w:val="00C16755"/>
    <w:rsid w:val="00C2082F"/>
    <w:rsid w:val="00C409A1"/>
    <w:rsid w:val="00C4347B"/>
    <w:rsid w:val="00C51862"/>
    <w:rsid w:val="00C57F03"/>
    <w:rsid w:val="00C71054"/>
    <w:rsid w:val="00C81126"/>
    <w:rsid w:val="00C81B56"/>
    <w:rsid w:val="00C9171B"/>
    <w:rsid w:val="00C9610A"/>
    <w:rsid w:val="00CA635B"/>
    <w:rsid w:val="00CA7E75"/>
    <w:rsid w:val="00CB179B"/>
    <w:rsid w:val="00CB193C"/>
    <w:rsid w:val="00CB4313"/>
    <w:rsid w:val="00CB47C1"/>
    <w:rsid w:val="00CC24F4"/>
    <w:rsid w:val="00CC4D47"/>
    <w:rsid w:val="00CC7C3C"/>
    <w:rsid w:val="00CD2415"/>
    <w:rsid w:val="00CD3464"/>
    <w:rsid w:val="00CD40CF"/>
    <w:rsid w:val="00CE04F9"/>
    <w:rsid w:val="00CF574D"/>
    <w:rsid w:val="00CF646A"/>
    <w:rsid w:val="00D014D0"/>
    <w:rsid w:val="00D0392B"/>
    <w:rsid w:val="00D04090"/>
    <w:rsid w:val="00D0724D"/>
    <w:rsid w:val="00D105F7"/>
    <w:rsid w:val="00D14433"/>
    <w:rsid w:val="00D14572"/>
    <w:rsid w:val="00D20975"/>
    <w:rsid w:val="00D224FC"/>
    <w:rsid w:val="00D22674"/>
    <w:rsid w:val="00D32F53"/>
    <w:rsid w:val="00D402DA"/>
    <w:rsid w:val="00D42343"/>
    <w:rsid w:val="00D5668D"/>
    <w:rsid w:val="00D63918"/>
    <w:rsid w:val="00D6506A"/>
    <w:rsid w:val="00D70232"/>
    <w:rsid w:val="00D71AEE"/>
    <w:rsid w:val="00D80661"/>
    <w:rsid w:val="00D80F65"/>
    <w:rsid w:val="00D86D9A"/>
    <w:rsid w:val="00D93846"/>
    <w:rsid w:val="00DA4B4A"/>
    <w:rsid w:val="00DA50C5"/>
    <w:rsid w:val="00DB06D0"/>
    <w:rsid w:val="00DC42FA"/>
    <w:rsid w:val="00DD14FE"/>
    <w:rsid w:val="00DD4E2D"/>
    <w:rsid w:val="00DD5DF6"/>
    <w:rsid w:val="00DE065F"/>
    <w:rsid w:val="00DF2B19"/>
    <w:rsid w:val="00E019C3"/>
    <w:rsid w:val="00E03DCF"/>
    <w:rsid w:val="00E044A9"/>
    <w:rsid w:val="00E06EE6"/>
    <w:rsid w:val="00E07989"/>
    <w:rsid w:val="00E121B5"/>
    <w:rsid w:val="00E17F66"/>
    <w:rsid w:val="00E20362"/>
    <w:rsid w:val="00E257ED"/>
    <w:rsid w:val="00E31A9B"/>
    <w:rsid w:val="00E450A0"/>
    <w:rsid w:val="00E513C6"/>
    <w:rsid w:val="00E538B4"/>
    <w:rsid w:val="00E57093"/>
    <w:rsid w:val="00E578F5"/>
    <w:rsid w:val="00E715E9"/>
    <w:rsid w:val="00E86B0E"/>
    <w:rsid w:val="00E86D67"/>
    <w:rsid w:val="00E91A5E"/>
    <w:rsid w:val="00E95153"/>
    <w:rsid w:val="00EB10E8"/>
    <w:rsid w:val="00EB1511"/>
    <w:rsid w:val="00EB1AAC"/>
    <w:rsid w:val="00EB42AA"/>
    <w:rsid w:val="00EC5191"/>
    <w:rsid w:val="00ED1186"/>
    <w:rsid w:val="00ED2D20"/>
    <w:rsid w:val="00ED7E64"/>
    <w:rsid w:val="00EE6B3F"/>
    <w:rsid w:val="00F06857"/>
    <w:rsid w:val="00F06CFE"/>
    <w:rsid w:val="00F12A3D"/>
    <w:rsid w:val="00F30564"/>
    <w:rsid w:val="00F30AB1"/>
    <w:rsid w:val="00F37832"/>
    <w:rsid w:val="00F37CFB"/>
    <w:rsid w:val="00F40552"/>
    <w:rsid w:val="00F421F2"/>
    <w:rsid w:val="00F45C8F"/>
    <w:rsid w:val="00F51408"/>
    <w:rsid w:val="00F5585C"/>
    <w:rsid w:val="00F60E7D"/>
    <w:rsid w:val="00F73CF0"/>
    <w:rsid w:val="00F76CDB"/>
    <w:rsid w:val="00F76E39"/>
    <w:rsid w:val="00F80366"/>
    <w:rsid w:val="00F80943"/>
    <w:rsid w:val="00F877C1"/>
    <w:rsid w:val="00F92C86"/>
    <w:rsid w:val="00F939F2"/>
    <w:rsid w:val="00FA2D09"/>
    <w:rsid w:val="00FA6ACB"/>
    <w:rsid w:val="00FA6D6A"/>
    <w:rsid w:val="00FB2B49"/>
    <w:rsid w:val="00FC39A8"/>
    <w:rsid w:val="00FD1961"/>
    <w:rsid w:val="00FD714F"/>
    <w:rsid w:val="00FE089D"/>
    <w:rsid w:val="00FE4194"/>
    <w:rsid w:val="00FE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7D6195F"/>
  <w15:chartTrackingRefBased/>
  <w15:docId w15:val="{B5B8CB33-EB24-4A58-87A1-73F3C47B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B95"/>
  </w:style>
  <w:style w:type="paragraph" w:styleId="Heading1">
    <w:name w:val="heading 1"/>
    <w:basedOn w:val="Normal"/>
    <w:next w:val="Normal"/>
    <w:link w:val="Heading1Char"/>
    <w:uiPriority w:val="9"/>
    <w:qFormat/>
    <w:rsid w:val="002E5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B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B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B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B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B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B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B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B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B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B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B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B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B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B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B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B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B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B74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B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B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B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B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B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75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536"/>
  </w:style>
  <w:style w:type="paragraph" w:styleId="Footer">
    <w:name w:val="footer"/>
    <w:basedOn w:val="Normal"/>
    <w:link w:val="FooterChar"/>
    <w:uiPriority w:val="99"/>
    <w:unhideWhenUsed/>
    <w:rsid w:val="006375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536"/>
  </w:style>
  <w:style w:type="character" w:styleId="Hyperlink">
    <w:name w:val="Hyperlink"/>
    <w:basedOn w:val="DefaultParagraphFont"/>
    <w:uiPriority w:val="99"/>
    <w:semiHidden/>
    <w:unhideWhenUsed/>
    <w:rsid w:val="00F8036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0E4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Zoe\OneDrive\MEETINGS%202025\FC%20Feb%202025\Rampion%20-%20FC%20Feb%202025\Phase%201%20Site%20Investigation%20-%20Washington%20Parish%20Council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2506</Words>
  <Characters>14290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</cp:revision>
  <dcterms:created xsi:type="dcterms:W3CDTF">2025-02-28T09:09:00Z</dcterms:created>
  <dcterms:modified xsi:type="dcterms:W3CDTF">2025-02-28T09:09:00Z</dcterms:modified>
</cp:coreProperties>
</file>